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E538BE" w14:textId="07EF6BCA" w:rsidR="002D4700" w:rsidRPr="00773828" w:rsidRDefault="00D82203">
      <w:pPr>
        <w:rPr>
          <w:rFonts w:cstheme="minorHAnsi"/>
          <w:b/>
        </w:rPr>
      </w:pPr>
      <w:r>
        <w:tab/>
      </w:r>
      <w:r w:rsidRPr="00773828">
        <w:rPr>
          <w:rFonts w:cstheme="minorHAnsi"/>
          <w:b/>
        </w:rPr>
        <w:t>Union Solidarity in the 2018-19 Government Shutdown</w:t>
      </w:r>
    </w:p>
    <w:p w14:paraId="3ABEDFC3" w14:textId="77777777" w:rsidR="00011921" w:rsidRPr="00773828" w:rsidRDefault="00011921">
      <w:pPr>
        <w:rPr>
          <w:rFonts w:cstheme="minorHAnsi"/>
          <w:b/>
        </w:rPr>
      </w:pPr>
      <w:r w:rsidRPr="00773828">
        <w:rPr>
          <w:rFonts w:cstheme="minorHAnsi"/>
          <w:b/>
        </w:rPr>
        <w:tab/>
        <w:t>Gregory Guthrie</w:t>
      </w:r>
    </w:p>
    <w:p w14:paraId="479B16BA" w14:textId="77777777" w:rsidR="00011921" w:rsidRPr="00773828" w:rsidRDefault="00011921">
      <w:pPr>
        <w:rPr>
          <w:rFonts w:cstheme="minorHAnsi"/>
          <w:b/>
        </w:rPr>
      </w:pPr>
      <w:r w:rsidRPr="00773828">
        <w:rPr>
          <w:rFonts w:cstheme="minorHAnsi"/>
          <w:b/>
        </w:rPr>
        <w:tab/>
        <w:t>Georgetown University – MALS 2002</w:t>
      </w:r>
      <w:bookmarkStart w:id="0" w:name="_GoBack"/>
      <w:bookmarkEnd w:id="0"/>
    </w:p>
    <w:p w14:paraId="23C3C413" w14:textId="77777777" w:rsidR="00D82203" w:rsidRPr="00773828" w:rsidRDefault="00D82203">
      <w:pPr>
        <w:rPr>
          <w:rFonts w:cstheme="minorHAnsi"/>
          <w:b/>
        </w:rPr>
      </w:pPr>
    </w:p>
    <w:p w14:paraId="2845D2F6" w14:textId="77777777" w:rsidR="00535C81" w:rsidRPr="00542A24" w:rsidRDefault="00535C81" w:rsidP="00535C81">
      <w:pPr>
        <w:spacing w:line="360" w:lineRule="auto"/>
        <w:ind w:left="360"/>
        <w:rPr>
          <w:rFonts w:cstheme="minorHAnsi"/>
          <w:bCs/>
        </w:rPr>
      </w:pPr>
      <w:r w:rsidRPr="00542A24">
        <w:rPr>
          <w:rFonts w:cstheme="minorHAnsi"/>
          <w:bCs/>
        </w:rPr>
        <w:t xml:space="preserve">I would like to share with you my view of the Government Shutdown from the perspective of a </w:t>
      </w:r>
      <w:r w:rsidR="0084196D" w:rsidRPr="00542A24">
        <w:rPr>
          <w:rFonts w:cstheme="minorHAnsi"/>
          <w:bCs/>
        </w:rPr>
        <w:t xml:space="preserve">Union President – NFFE Local 1627 – who cancelled </w:t>
      </w:r>
      <w:r w:rsidR="0078167C" w:rsidRPr="00542A24">
        <w:rPr>
          <w:rFonts w:cstheme="minorHAnsi"/>
          <w:bCs/>
        </w:rPr>
        <w:t xml:space="preserve">my Christmas travel plans to be available to my </w:t>
      </w:r>
      <w:r w:rsidR="003D4FD1" w:rsidRPr="00542A24">
        <w:rPr>
          <w:rFonts w:cstheme="minorHAnsi"/>
          <w:bCs/>
        </w:rPr>
        <w:t>union brothers and sisters as we waited day to day for an end.</w:t>
      </w:r>
    </w:p>
    <w:p w14:paraId="19BAFAD7" w14:textId="77777777" w:rsidR="003D4FD1" w:rsidRPr="00542A24" w:rsidRDefault="00BE30D0" w:rsidP="00535C81">
      <w:pPr>
        <w:spacing w:line="360" w:lineRule="auto"/>
        <w:ind w:left="360"/>
        <w:rPr>
          <w:rFonts w:cstheme="minorHAnsi"/>
          <w:bCs/>
        </w:rPr>
      </w:pPr>
      <w:r w:rsidRPr="00542A24">
        <w:rPr>
          <w:rFonts w:cstheme="minorHAnsi"/>
          <w:bCs/>
        </w:rPr>
        <w:t xml:space="preserve">My agency employees were not locked out </w:t>
      </w:r>
      <w:r w:rsidR="00C95892" w:rsidRPr="00542A24">
        <w:rPr>
          <w:rFonts w:cstheme="minorHAnsi"/>
          <w:bCs/>
        </w:rPr>
        <w:t xml:space="preserve">or forced to work without pay, however we did not know for sure </w:t>
      </w:r>
      <w:r w:rsidR="00B71DDC" w:rsidRPr="00542A24">
        <w:rPr>
          <w:rFonts w:cstheme="minorHAnsi"/>
          <w:bCs/>
        </w:rPr>
        <w:t xml:space="preserve">how long our agency funding would last. The New York Times reported </w:t>
      </w:r>
      <w:r w:rsidR="003764A8" w:rsidRPr="00542A24">
        <w:rPr>
          <w:rFonts w:cstheme="minorHAnsi"/>
          <w:bCs/>
        </w:rPr>
        <w:t>President Trump as saying the Shutdown could go “for years</w:t>
      </w:r>
      <w:r w:rsidR="009D48C5" w:rsidRPr="00542A24">
        <w:rPr>
          <w:rFonts w:cstheme="minorHAnsi"/>
          <w:bCs/>
        </w:rPr>
        <w:t>”, u</w:t>
      </w:r>
      <w:r w:rsidR="00AD5262" w:rsidRPr="00542A24">
        <w:rPr>
          <w:rFonts w:cstheme="minorHAnsi"/>
          <w:bCs/>
        </w:rPr>
        <w:t>n</w:t>
      </w:r>
      <w:r w:rsidR="009D48C5" w:rsidRPr="00542A24">
        <w:rPr>
          <w:rFonts w:cstheme="minorHAnsi"/>
          <w:bCs/>
        </w:rPr>
        <w:t xml:space="preserve">til he got funding for his border wall.  </w:t>
      </w:r>
      <w:r w:rsidR="00AD5262" w:rsidRPr="00542A24">
        <w:rPr>
          <w:rFonts w:cstheme="minorHAnsi"/>
          <w:bCs/>
        </w:rPr>
        <w:t xml:space="preserve">So </w:t>
      </w:r>
      <w:proofErr w:type="spellStart"/>
      <w:r w:rsidR="00AD5262" w:rsidRPr="00542A24">
        <w:rPr>
          <w:rFonts w:cstheme="minorHAnsi"/>
          <w:bCs/>
        </w:rPr>
        <w:t>everyday</w:t>
      </w:r>
      <w:proofErr w:type="spellEnd"/>
      <w:r w:rsidR="00AD5262" w:rsidRPr="00542A24">
        <w:rPr>
          <w:rFonts w:cstheme="minorHAnsi"/>
          <w:bCs/>
        </w:rPr>
        <w:t xml:space="preserve"> we woke up wondering, </w:t>
      </w:r>
      <w:r w:rsidR="007028FC" w:rsidRPr="00542A24">
        <w:rPr>
          <w:rFonts w:cstheme="minorHAnsi"/>
          <w:bCs/>
        </w:rPr>
        <w:t>“how much longer?”</w:t>
      </w:r>
    </w:p>
    <w:p w14:paraId="3535CAEB" w14:textId="77777777" w:rsidR="0085538E" w:rsidRPr="00542A24" w:rsidRDefault="00535C81" w:rsidP="007028FC">
      <w:pPr>
        <w:spacing w:line="360" w:lineRule="auto"/>
        <w:ind w:left="360"/>
        <w:rPr>
          <w:rFonts w:cstheme="minorHAnsi"/>
          <w:bCs/>
        </w:rPr>
      </w:pPr>
      <w:r w:rsidRPr="00542A24">
        <w:rPr>
          <w:rFonts w:cstheme="minorHAnsi"/>
          <w:bCs/>
        </w:rPr>
        <w:t>T</w:t>
      </w:r>
      <w:r w:rsidR="00EF229D" w:rsidRPr="00542A24">
        <w:rPr>
          <w:rFonts w:cstheme="minorHAnsi"/>
          <w:bCs/>
        </w:rPr>
        <w:t>he Government Shutdown of 2018-2019 ran for 35 days, from December 22, 2018 – January 25, 2019. It was the longest shutdown in the history of the United States. Most all Federal agencies were affected, and 800,000 federal workers were directly impacted by furloughs and delayed paychecks.</w:t>
      </w:r>
      <w:r w:rsidR="00EF229D" w:rsidRPr="00542A24">
        <w:rPr>
          <w:rFonts w:cstheme="minorHAnsi"/>
          <w:bCs/>
        </w:rPr>
        <w:br/>
        <w:t>The solidarity of Federal unions working synergistically with private sector unions, especially aviation sector unions, played a key role in ending the Shutdown. Private sector unions can strike; in the federal sector, it is illegal.</w:t>
      </w:r>
    </w:p>
    <w:p w14:paraId="6BB677C7" w14:textId="537472D3" w:rsidR="0085538E" w:rsidRPr="00542A24" w:rsidRDefault="00EF229D" w:rsidP="0053725C">
      <w:pPr>
        <w:spacing w:line="360" w:lineRule="auto"/>
        <w:ind w:left="360"/>
        <w:rPr>
          <w:rFonts w:cstheme="minorHAnsi"/>
          <w:bCs/>
        </w:rPr>
      </w:pPr>
      <w:r w:rsidRPr="00542A24">
        <w:rPr>
          <w:rFonts w:cstheme="minorHAnsi"/>
          <w:bCs/>
        </w:rPr>
        <w:t xml:space="preserve">The National Federation of Federal Employees (NFFE), the American Federation of Government Employees (AFGE) , and the National Treasury Employees Union (NTEU) and the National Air Traffic Controllers Association (NATCA) coordinated efforts in solidarity with private sector Association of Flight Attendants (AFA-CWA), and the Air Line Pilots Association (ALPA). Televised interviews featuring Union leaders and federal workers, along with rallies at the AFL-CIO headquarters in Washington, DC featuring AFL-CIO President Richard </w:t>
      </w:r>
      <w:proofErr w:type="spellStart"/>
      <w:r w:rsidRPr="00542A24">
        <w:rPr>
          <w:rFonts w:cstheme="minorHAnsi"/>
          <w:bCs/>
        </w:rPr>
        <w:t>Trumka</w:t>
      </w:r>
      <w:proofErr w:type="spellEnd"/>
      <w:r w:rsidRPr="00542A24">
        <w:rPr>
          <w:rFonts w:cstheme="minorHAnsi"/>
          <w:bCs/>
        </w:rPr>
        <w:t>, union leaders, and members of Congress were followed by demonstrations at the Senate Hart Office Building and arrests outside Leader Mitch McConnell’s office. These efforts brought national attention to the shutdown’s effect on workers.</w:t>
      </w:r>
    </w:p>
    <w:p w14:paraId="3565ED82" w14:textId="10795903" w:rsidR="00AD3DA3" w:rsidRPr="00542A24" w:rsidRDefault="00CF17D0" w:rsidP="00CF17D0">
      <w:pPr>
        <w:spacing w:line="360" w:lineRule="auto"/>
        <w:ind w:left="360"/>
        <w:jc w:val="center"/>
        <w:rPr>
          <w:rFonts w:cstheme="minorHAnsi"/>
          <w:bCs/>
        </w:rPr>
      </w:pPr>
      <w:r w:rsidRPr="00542A24">
        <w:rPr>
          <w:rFonts w:cstheme="minorHAnsi"/>
          <w:bCs/>
        </w:rPr>
        <w:t>-1-</w:t>
      </w:r>
    </w:p>
    <w:p w14:paraId="275B0637" w14:textId="77777777" w:rsidR="002A0617" w:rsidRPr="00542A24" w:rsidRDefault="002A0617" w:rsidP="0053725C">
      <w:pPr>
        <w:spacing w:line="360" w:lineRule="auto"/>
        <w:ind w:left="360"/>
        <w:rPr>
          <w:rFonts w:cstheme="minorHAnsi"/>
          <w:bCs/>
        </w:rPr>
      </w:pPr>
    </w:p>
    <w:p w14:paraId="521E0866" w14:textId="77777777" w:rsidR="0085538E" w:rsidRPr="00542A24" w:rsidRDefault="00EF229D" w:rsidP="00037D6D">
      <w:pPr>
        <w:spacing w:line="360" w:lineRule="auto"/>
        <w:ind w:left="360"/>
        <w:rPr>
          <w:rFonts w:cstheme="minorHAnsi"/>
          <w:bCs/>
        </w:rPr>
      </w:pPr>
      <w:r w:rsidRPr="00542A24">
        <w:rPr>
          <w:rFonts w:cstheme="minorHAnsi"/>
          <w:bCs/>
        </w:rPr>
        <w:t>A specific leader emerged during the Shutdown – Sara Nelson. Union President and professional flight-attendant Sara Nelson of the AFA-CWA would ultimately throw down the gauntlet to Leader McConnell and the Administration, by threatening to call a strike if an agreement was not reached, citing mounting safety factors to the flying public. TSA workers had been stretched thin – 33 days without pay – some forced to sleep in their cars for lack of gas money. The AFA-CWA, National Air Traffic Controllers Association</w:t>
      </w:r>
      <w:r w:rsidR="009076CE" w:rsidRPr="00542A24">
        <w:rPr>
          <w:rFonts w:cstheme="minorHAnsi"/>
          <w:bCs/>
        </w:rPr>
        <w:t xml:space="preserve"> </w:t>
      </w:r>
      <w:r w:rsidRPr="00542A24">
        <w:rPr>
          <w:rFonts w:cstheme="minorHAnsi"/>
          <w:bCs/>
        </w:rPr>
        <w:t>(NATCA), Air</w:t>
      </w:r>
      <w:r w:rsidR="009076CE" w:rsidRPr="00542A24">
        <w:rPr>
          <w:rFonts w:cstheme="minorHAnsi"/>
          <w:bCs/>
        </w:rPr>
        <w:t xml:space="preserve"> </w:t>
      </w:r>
      <w:r w:rsidRPr="00542A24">
        <w:rPr>
          <w:rFonts w:cstheme="minorHAnsi"/>
          <w:bCs/>
        </w:rPr>
        <w:t>Line Pilots Association (ALPA) joined in. She called a strike on Jan. 25; a ground stop was ordered by the FAA at New York’s LaGuardia airport; and the shutdown ended later that day, approximately a week before the Superbowl.</w:t>
      </w:r>
      <w:r w:rsidR="00A83648" w:rsidRPr="00542A24">
        <w:rPr>
          <w:rFonts w:cstheme="minorHAnsi"/>
          <w:bCs/>
        </w:rPr>
        <w:t xml:space="preserve">  In my opinion, the plight of the government workers </w:t>
      </w:r>
      <w:r w:rsidR="006F6B35" w:rsidRPr="00542A24">
        <w:rPr>
          <w:rFonts w:cstheme="minorHAnsi"/>
          <w:bCs/>
        </w:rPr>
        <w:t>collided with the anticipated disruption of travel to the Superbowl</w:t>
      </w:r>
      <w:r w:rsidR="00825E15" w:rsidRPr="00542A24">
        <w:rPr>
          <w:rFonts w:cstheme="minorHAnsi"/>
          <w:bCs/>
        </w:rPr>
        <w:t xml:space="preserve">, which would have </w:t>
      </w:r>
      <w:r w:rsidR="009601C4" w:rsidRPr="00542A24">
        <w:rPr>
          <w:rFonts w:cstheme="minorHAnsi"/>
          <w:bCs/>
        </w:rPr>
        <w:t xml:space="preserve">could have ruined </w:t>
      </w:r>
      <w:r w:rsidR="00D215D5" w:rsidRPr="00542A24">
        <w:rPr>
          <w:rFonts w:cstheme="minorHAnsi"/>
          <w:bCs/>
        </w:rPr>
        <w:t>Superbowl weekend.</w:t>
      </w:r>
    </w:p>
    <w:p w14:paraId="65351BAD" w14:textId="77777777" w:rsidR="00F93C89" w:rsidRPr="00542A24" w:rsidRDefault="00EB666C" w:rsidP="00E06E68">
      <w:pPr>
        <w:spacing w:line="360" w:lineRule="auto"/>
        <w:ind w:firstLine="360"/>
        <w:rPr>
          <w:rFonts w:cstheme="minorHAnsi"/>
          <w:bCs/>
        </w:rPr>
      </w:pPr>
      <w:r w:rsidRPr="00542A24">
        <w:rPr>
          <w:rFonts w:cstheme="minorHAnsi"/>
          <w:bCs/>
        </w:rPr>
        <w:t>Prologue</w:t>
      </w:r>
    </w:p>
    <w:p w14:paraId="4173A7E5" w14:textId="77777777" w:rsidR="00585993" w:rsidRPr="00542A24" w:rsidRDefault="00B93C2F" w:rsidP="00E06E68">
      <w:pPr>
        <w:spacing w:line="360" w:lineRule="auto"/>
        <w:ind w:left="360"/>
        <w:rPr>
          <w:rFonts w:cstheme="minorHAnsi"/>
          <w:bCs/>
        </w:rPr>
      </w:pPr>
      <w:r w:rsidRPr="00542A24">
        <w:rPr>
          <w:rFonts w:cstheme="minorHAnsi"/>
          <w:bCs/>
        </w:rPr>
        <w:t>By way of background</w:t>
      </w:r>
      <w:r w:rsidR="0081096B" w:rsidRPr="00542A24">
        <w:rPr>
          <w:rFonts w:cstheme="minorHAnsi"/>
          <w:bCs/>
        </w:rPr>
        <w:t xml:space="preserve">, on Nov. 28, 2016 </w:t>
      </w:r>
      <w:r w:rsidR="00033CF3" w:rsidRPr="00542A24">
        <w:rPr>
          <w:rFonts w:cstheme="minorHAnsi"/>
          <w:bCs/>
        </w:rPr>
        <w:t>in the Chicago Tribune</w:t>
      </w:r>
      <w:r w:rsidR="0004350E" w:rsidRPr="00542A24">
        <w:rPr>
          <w:rFonts w:cstheme="minorHAnsi"/>
          <w:bCs/>
        </w:rPr>
        <w:t xml:space="preserve">, and many other news outlets, </w:t>
      </w:r>
      <w:r w:rsidR="00585993" w:rsidRPr="00542A24">
        <w:rPr>
          <w:rFonts w:cstheme="minorHAnsi"/>
          <w:bCs/>
        </w:rPr>
        <w:t>Greg Guthrie, an information specialist with the National Technical Information Service in Alexandria, Virginia, said that after the initial shock of Trump's win, he has adopted a "cautiously optimistic" stance. Trump won as a champion of the working class, he reasoned, and he hopes Trump will advocate for the federal working class as well as the private sector.</w:t>
      </w:r>
    </w:p>
    <w:p w14:paraId="0CFCD330" w14:textId="77777777" w:rsidR="00585993" w:rsidRPr="00542A24" w:rsidRDefault="00585993" w:rsidP="00E06E68">
      <w:pPr>
        <w:spacing w:line="360" w:lineRule="auto"/>
        <w:ind w:left="360"/>
        <w:rPr>
          <w:rFonts w:cstheme="minorHAnsi"/>
          <w:bCs/>
        </w:rPr>
      </w:pPr>
      <w:r w:rsidRPr="00542A24">
        <w:rPr>
          <w:rFonts w:cstheme="minorHAnsi"/>
          <w:bCs/>
        </w:rPr>
        <w:t xml:space="preserve">Guthrie's co-workers are sympathetic to technology's disruption of the labor force, he said. The NTIS provides reports and research to a variety of customers. Internet search </w:t>
      </w:r>
      <w:r w:rsidRPr="00542A24">
        <w:rPr>
          <w:rFonts w:cstheme="minorHAnsi"/>
          <w:bCs/>
        </w:rPr>
        <w:br/>
        <w:t xml:space="preserve">engines now fill some of that role, prompting senators to introduce the "Let Me Google That </w:t>
      </w:r>
      <w:proofErr w:type="gramStart"/>
      <w:r w:rsidRPr="00542A24">
        <w:rPr>
          <w:rFonts w:cstheme="minorHAnsi"/>
          <w:bCs/>
        </w:rPr>
        <w:t>For</w:t>
      </w:r>
      <w:proofErr w:type="gramEnd"/>
      <w:r w:rsidRPr="00542A24">
        <w:rPr>
          <w:rFonts w:cstheme="minorHAnsi"/>
          <w:bCs/>
        </w:rPr>
        <w:t xml:space="preserve"> You Act" in 2014 to kill the NTIS. But Guthrie said his agency has reinvented itself and now helps government agencies use big data.</w:t>
      </w:r>
    </w:p>
    <w:p w14:paraId="5A3E877E" w14:textId="77777777" w:rsidR="00585993" w:rsidRPr="00542A24" w:rsidRDefault="00585993" w:rsidP="00E06E68">
      <w:pPr>
        <w:spacing w:line="360" w:lineRule="auto"/>
        <w:ind w:firstLine="360"/>
        <w:rPr>
          <w:rFonts w:cstheme="minorHAnsi"/>
          <w:bCs/>
        </w:rPr>
      </w:pPr>
      <w:r w:rsidRPr="00542A24">
        <w:rPr>
          <w:rFonts w:cstheme="minorHAnsi"/>
          <w:bCs/>
        </w:rPr>
        <w:t xml:space="preserve">Guthrie said federal workers can adapt when given the </w:t>
      </w:r>
      <w:r w:rsidR="008F6990" w:rsidRPr="00542A24">
        <w:rPr>
          <w:rFonts w:cstheme="minorHAnsi"/>
          <w:bCs/>
        </w:rPr>
        <w:t>opportunity</w:t>
      </w:r>
      <w:r w:rsidRPr="00542A24">
        <w:rPr>
          <w:rFonts w:cstheme="minorHAnsi"/>
          <w:bCs/>
        </w:rPr>
        <w:t>.</w:t>
      </w:r>
    </w:p>
    <w:p w14:paraId="2BE0C950" w14:textId="70E26E18" w:rsidR="008F6990" w:rsidRPr="00542A24" w:rsidRDefault="008F6990" w:rsidP="00B93C2F">
      <w:pPr>
        <w:spacing w:line="360" w:lineRule="auto"/>
        <w:ind w:left="360"/>
        <w:rPr>
          <w:rFonts w:cstheme="minorHAnsi"/>
          <w:bCs/>
        </w:rPr>
      </w:pPr>
      <w:r w:rsidRPr="00542A24">
        <w:rPr>
          <w:rFonts w:cstheme="minorHAnsi"/>
          <w:bCs/>
        </w:rPr>
        <w:t>"I don't like some of the terms I'm hearing, like 'drain the swamp,'" said Guthrie, also an officer in his union. "Sometimes it's couched as we're these lazy, unnecessary relics. That's not true. We're people who work hard."</w:t>
      </w:r>
      <w:r w:rsidR="005E7248" w:rsidRPr="00542A24">
        <w:rPr>
          <w:rFonts w:cstheme="minorHAnsi"/>
          <w:bCs/>
        </w:rPr>
        <w:t xml:space="preserve"> (1)</w:t>
      </w:r>
    </w:p>
    <w:p w14:paraId="7DFC4B34" w14:textId="77777777" w:rsidR="00D82203" w:rsidRPr="00542A24" w:rsidRDefault="00D82203" w:rsidP="00D82203">
      <w:pPr>
        <w:spacing w:line="360" w:lineRule="auto"/>
        <w:rPr>
          <w:rFonts w:cstheme="minorHAnsi"/>
          <w:bCs/>
        </w:rPr>
      </w:pPr>
    </w:p>
    <w:p w14:paraId="507D905B" w14:textId="2D5C206D" w:rsidR="00CF17D0" w:rsidRPr="00542A24" w:rsidRDefault="00CF17D0" w:rsidP="00CF17D0">
      <w:pPr>
        <w:spacing w:line="360" w:lineRule="auto"/>
        <w:jc w:val="center"/>
        <w:rPr>
          <w:rFonts w:cstheme="minorHAnsi"/>
          <w:bCs/>
        </w:rPr>
      </w:pPr>
      <w:r w:rsidRPr="00542A24">
        <w:rPr>
          <w:rFonts w:cstheme="minorHAnsi"/>
          <w:bCs/>
        </w:rPr>
        <w:t>-2-</w:t>
      </w:r>
    </w:p>
    <w:p w14:paraId="52DE0BF7" w14:textId="1A5881F0" w:rsidR="00D82203" w:rsidRPr="00542A24" w:rsidRDefault="0039148C" w:rsidP="00D82203">
      <w:pPr>
        <w:spacing w:line="360" w:lineRule="auto"/>
        <w:rPr>
          <w:rFonts w:cstheme="minorHAnsi"/>
          <w:bCs/>
        </w:rPr>
      </w:pPr>
      <w:r w:rsidRPr="00542A24">
        <w:rPr>
          <w:rFonts w:cstheme="minorHAnsi"/>
          <w:bCs/>
        </w:rPr>
        <w:lastRenderedPageBreak/>
        <w:t>The Shutdown</w:t>
      </w:r>
    </w:p>
    <w:p w14:paraId="2B7DE929" w14:textId="6669EC9D" w:rsidR="00963BB6" w:rsidRPr="00542A24" w:rsidRDefault="00457A59" w:rsidP="00D82203">
      <w:pPr>
        <w:spacing w:line="360" w:lineRule="auto"/>
        <w:rPr>
          <w:rFonts w:cstheme="minorHAnsi"/>
          <w:bCs/>
        </w:rPr>
      </w:pPr>
      <w:r w:rsidRPr="00542A24">
        <w:rPr>
          <w:rFonts w:cstheme="minorHAnsi"/>
          <w:bCs/>
        </w:rPr>
        <w:t>Th</w:t>
      </w:r>
      <w:r w:rsidR="005C69DE" w:rsidRPr="00542A24">
        <w:rPr>
          <w:rFonts w:cstheme="minorHAnsi"/>
          <w:bCs/>
        </w:rPr>
        <w:t>e</w:t>
      </w:r>
      <w:r w:rsidRPr="00542A24">
        <w:rPr>
          <w:rFonts w:cstheme="minorHAnsi"/>
          <w:bCs/>
        </w:rPr>
        <w:t xml:space="preserve"> Shutdown began </w:t>
      </w:r>
      <w:r w:rsidR="005D6A51" w:rsidRPr="00542A24">
        <w:rPr>
          <w:rFonts w:cstheme="minorHAnsi"/>
          <w:bCs/>
        </w:rPr>
        <w:t>o</w:t>
      </w:r>
      <w:r w:rsidR="00D82203" w:rsidRPr="00542A24">
        <w:rPr>
          <w:rFonts w:cstheme="minorHAnsi"/>
          <w:bCs/>
        </w:rPr>
        <w:t>n December 22,</w:t>
      </w:r>
      <w:r w:rsidR="00963BB6" w:rsidRPr="00542A24">
        <w:rPr>
          <w:rFonts w:cstheme="minorHAnsi"/>
          <w:bCs/>
        </w:rPr>
        <w:t xml:space="preserve"> 2018 when Congress and Presiden</w:t>
      </w:r>
      <w:r w:rsidR="00D82203" w:rsidRPr="00542A24">
        <w:rPr>
          <w:rFonts w:cstheme="minorHAnsi"/>
          <w:bCs/>
        </w:rPr>
        <w:t>t Trump could not agree on border wall funding</w:t>
      </w:r>
      <w:r w:rsidR="005D6A51" w:rsidRPr="00542A24">
        <w:rPr>
          <w:rFonts w:cstheme="minorHAnsi"/>
          <w:bCs/>
        </w:rPr>
        <w:t>.</w:t>
      </w:r>
      <w:r w:rsidR="00D82203" w:rsidRPr="00542A24">
        <w:rPr>
          <w:rFonts w:cstheme="minorHAnsi"/>
          <w:bCs/>
        </w:rPr>
        <w:t xml:space="preserve"> </w:t>
      </w:r>
      <w:r w:rsidR="00963BB6" w:rsidRPr="00542A24">
        <w:rPr>
          <w:rFonts w:cstheme="minorHAnsi"/>
          <w:bCs/>
        </w:rPr>
        <w:t>Just</w:t>
      </w:r>
      <w:r w:rsidR="00D82203" w:rsidRPr="00542A24">
        <w:rPr>
          <w:rFonts w:cstheme="minorHAnsi"/>
          <w:bCs/>
        </w:rPr>
        <w:t xml:space="preserve"> </w:t>
      </w:r>
      <w:r w:rsidR="00963BB6" w:rsidRPr="00542A24">
        <w:rPr>
          <w:rFonts w:cstheme="minorHAnsi"/>
          <w:bCs/>
        </w:rPr>
        <w:t>as folks were beginning their Christmas Holidays, the looming uncertainty of a Shutdown became a reality.  House Minority Leader Nancy Pelosi and Senate Minority Leader Chuck Schumer had met with President Trump in the White House to try make a deal – to no avail.</w:t>
      </w:r>
      <w:r w:rsidR="00A40EA5" w:rsidRPr="00542A24">
        <w:rPr>
          <w:rFonts w:cstheme="minorHAnsi"/>
          <w:bCs/>
        </w:rPr>
        <w:t xml:space="preserve"> </w:t>
      </w:r>
      <w:r w:rsidR="005E65FB" w:rsidRPr="00542A24">
        <w:rPr>
          <w:rFonts w:cstheme="minorHAnsi"/>
          <w:bCs/>
        </w:rPr>
        <w:t xml:space="preserve"> </w:t>
      </w:r>
      <w:r w:rsidR="00480A66" w:rsidRPr="00542A24">
        <w:rPr>
          <w:rFonts w:cstheme="minorHAnsi"/>
          <w:bCs/>
        </w:rPr>
        <w:t xml:space="preserve">So began the lockout of 800,000 federal workers across the country – the Government Shutdown of 2018-19.  </w:t>
      </w:r>
      <w:r w:rsidR="00B01E2B" w:rsidRPr="00542A24">
        <w:rPr>
          <w:rFonts w:cstheme="minorHAnsi"/>
          <w:bCs/>
        </w:rPr>
        <w:t>3</w:t>
      </w:r>
      <w:r w:rsidR="00143ABE" w:rsidRPr="00542A24">
        <w:rPr>
          <w:rFonts w:cstheme="minorHAnsi"/>
          <w:bCs/>
        </w:rPr>
        <w:t>8</w:t>
      </w:r>
      <w:r w:rsidR="00B01E2B" w:rsidRPr="00542A24">
        <w:rPr>
          <w:rFonts w:cstheme="minorHAnsi"/>
          <w:bCs/>
        </w:rPr>
        <w:t>0,000 furloughed</w:t>
      </w:r>
      <w:r w:rsidR="00143ABE" w:rsidRPr="00542A24">
        <w:rPr>
          <w:rFonts w:cstheme="minorHAnsi"/>
          <w:bCs/>
        </w:rPr>
        <w:t xml:space="preserve">. 420,000 deemed </w:t>
      </w:r>
      <w:r w:rsidR="00A40EA5" w:rsidRPr="00542A24">
        <w:rPr>
          <w:rFonts w:cstheme="minorHAnsi"/>
          <w:bCs/>
        </w:rPr>
        <w:t xml:space="preserve">essential </w:t>
      </w:r>
      <w:r w:rsidR="00A05054" w:rsidRPr="00542A24">
        <w:rPr>
          <w:rFonts w:cstheme="minorHAnsi"/>
          <w:bCs/>
        </w:rPr>
        <w:t>and required to work without pay.</w:t>
      </w:r>
    </w:p>
    <w:p w14:paraId="186688FD" w14:textId="77777777" w:rsidR="00F248B4" w:rsidRPr="00542A24" w:rsidRDefault="003230F4" w:rsidP="00D82203">
      <w:pPr>
        <w:spacing w:line="360" w:lineRule="auto"/>
        <w:rPr>
          <w:rFonts w:cstheme="minorHAnsi"/>
          <w:bCs/>
        </w:rPr>
      </w:pPr>
      <w:r w:rsidRPr="00542A24">
        <w:rPr>
          <w:rFonts w:cstheme="minorHAnsi"/>
          <w:bCs/>
        </w:rPr>
        <w:t xml:space="preserve">Unions began </w:t>
      </w:r>
      <w:proofErr w:type="spellStart"/>
      <w:r w:rsidRPr="00542A24">
        <w:rPr>
          <w:rFonts w:cstheme="minorHAnsi"/>
          <w:bCs/>
        </w:rPr>
        <w:t>moblilzing</w:t>
      </w:r>
      <w:proofErr w:type="spellEnd"/>
      <w:r w:rsidRPr="00542A24">
        <w:rPr>
          <w:rFonts w:cstheme="minorHAnsi"/>
          <w:bCs/>
        </w:rPr>
        <w:t xml:space="preserve"> in response to this</w:t>
      </w:r>
      <w:r w:rsidR="00AC2595" w:rsidRPr="00542A24">
        <w:rPr>
          <w:rFonts w:cstheme="minorHAnsi"/>
          <w:bCs/>
        </w:rPr>
        <w:t xml:space="preserve"> Christmastime </w:t>
      </w:r>
      <w:r w:rsidR="008A0275" w:rsidRPr="00542A24">
        <w:rPr>
          <w:rFonts w:cstheme="minorHAnsi"/>
          <w:bCs/>
        </w:rPr>
        <w:t>battle.</w:t>
      </w:r>
    </w:p>
    <w:p w14:paraId="30A20324" w14:textId="77777777" w:rsidR="00C361F6" w:rsidRPr="00542A24" w:rsidRDefault="00C361F6" w:rsidP="00D82203">
      <w:pPr>
        <w:spacing w:line="360" w:lineRule="auto"/>
        <w:rPr>
          <w:rFonts w:cstheme="minorHAnsi"/>
          <w:bCs/>
        </w:rPr>
      </w:pPr>
    </w:p>
    <w:p w14:paraId="2AA175E3" w14:textId="77777777" w:rsidR="00480A66" w:rsidRPr="00542A24" w:rsidRDefault="00480A66" w:rsidP="00D82203">
      <w:pPr>
        <w:spacing w:line="360" w:lineRule="auto"/>
        <w:rPr>
          <w:rFonts w:cstheme="minorHAnsi"/>
          <w:bCs/>
        </w:rPr>
      </w:pPr>
      <w:r w:rsidRPr="00542A24">
        <w:rPr>
          <w:rFonts w:cstheme="minorHAnsi"/>
          <w:bCs/>
        </w:rPr>
        <w:t>RALLY – AFL-CIO Jan 10, 2019</w:t>
      </w:r>
    </w:p>
    <w:p w14:paraId="0F344874" w14:textId="77777777" w:rsidR="00861E0A" w:rsidRPr="00542A24" w:rsidRDefault="00A23452" w:rsidP="00D82203">
      <w:pPr>
        <w:spacing w:line="360" w:lineRule="auto"/>
        <w:rPr>
          <w:rFonts w:cstheme="minorHAnsi"/>
          <w:bCs/>
        </w:rPr>
      </w:pPr>
      <w:r w:rsidRPr="00542A24">
        <w:rPr>
          <w:rFonts w:cstheme="minorHAnsi"/>
          <w:bCs/>
        </w:rPr>
        <w:t>As a first organized response by the unions</w:t>
      </w:r>
      <w:r w:rsidR="00326972" w:rsidRPr="00542A24">
        <w:rPr>
          <w:rFonts w:cstheme="minorHAnsi"/>
          <w:bCs/>
        </w:rPr>
        <w:t xml:space="preserve">, a rally was held at the AFL-CIO headquarters in Washington </w:t>
      </w:r>
      <w:r w:rsidR="00647B71" w:rsidRPr="00542A24">
        <w:rPr>
          <w:rFonts w:cstheme="minorHAnsi"/>
          <w:bCs/>
        </w:rPr>
        <w:t>on Jan. 10.</w:t>
      </w:r>
    </w:p>
    <w:p w14:paraId="63CC4C73" w14:textId="77777777" w:rsidR="002326DA" w:rsidRPr="00542A24" w:rsidRDefault="002326DA" w:rsidP="00D82203">
      <w:pPr>
        <w:spacing w:line="360" w:lineRule="auto"/>
        <w:rPr>
          <w:rFonts w:cstheme="minorHAnsi"/>
          <w:bCs/>
        </w:rPr>
      </w:pPr>
      <w:proofErr w:type="gramStart"/>
      <w:r w:rsidRPr="00542A24">
        <w:rPr>
          <w:rFonts w:cstheme="minorHAnsi"/>
          <w:bCs/>
        </w:rPr>
        <w:t>Twenty</w:t>
      </w:r>
      <w:r w:rsidR="0001271D" w:rsidRPr="00542A24">
        <w:rPr>
          <w:rFonts w:cstheme="minorHAnsi"/>
          <w:bCs/>
        </w:rPr>
        <w:t xml:space="preserve"> </w:t>
      </w:r>
      <w:r w:rsidRPr="00542A24">
        <w:rPr>
          <w:rFonts w:cstheme="minorHAnsi"/>
          <w:bCs/>
        </w:rPr>
        <w:t>eight</w:t>
      </w:r>
      <w:proofErr w:type="gramEnd"/>
      <w:r w:rsidRPr="00542A24">
        <w:rPr>
          <w:rFonts w:cstheme="minorHAnsi"/>
          <w:bCs/>
        </w:rPr>
        <w:t xml:space="preserve"> unions sponsored this Rally. AFGE; AFSCME; AFT; IAFF; NATCA; NFFE; NTEU; Teamsters; SEIU and more.</w:t>
      </w:r>
      <w:r w:rsidR="002C1D2B" w:rsidRPr="00542A24">
        <w:rPr>
          <w:rFonts w:cstheme="minorHAnsi"/>
          <w:bCs/>
        </w:rPr>
        <w:t xml:space="preserve"> </w:t>
      </w:r>
      <w:r w:rsidR="0033223C" w:rsidRPr="00542A24">
        <w:rPr>
          <w:rFonts w:cstheme="minorHAnsi"/>
          <w:bCs/>
        </w:rPr>
        <w:t>NFFE President Randy Erwin; AFGE President David Cox</w:t>
      </w:r>
      <w:r w:rsidR="00DE0399" w:rsidRPr="00542A24">
        <w:rPr>
          <w:rFonts w:cstheme="minorHAnsi"/>
          <w:bCs/>
        </w:rPr>
        <w:t xml:space="preserve"> and many others were on stage to fire up the federal workers who turned out on a cold winter’s day to </w:t>
      </w:r>
      <w:r w:rsidR="00397690" w:rsidRPr="00542A24">
        <w:rPr>
          <w:rFonts w:cstheme="minorHAnsi"/>
          <w:bCs/>
        </w:rPr>
        <w:t>raise their collective voices</w:t>
      </w:r>
      <w:r w:rsidR="005526AC" w:rsidRPr="00542A24">
        <w:rPr>
          <w:rFonts w:cstheme="minorHAnsi"/>
          <w:bCs/>
        </w:rPr>
        <w:t xml:space="preserve">. </w:t>
      </w:r>
    </w:p>
    <w:p w14:paraId="2F9DCE77" w14:textId="77777777" w:rsidR="00480A66" w:rsidRPr="00542A24" w:rsidRDefault="006F711A" w:rsidP="00D82203">
      <w:pPr>
        <w:spacing w:line="360" w:lineRule="auto"/>
        <w:rPr>
          <w:rFonts w:cstheme="minorHAnsi"/>
          <w:bCs/>
        </w:rPr>
      </w:pPr>
      <w:r w:rsidRPr="00542A24">
        <w:rPr>
          <w:rFonts w:cstheme="minorHAnsi"/>
          <w:bCs/>
        </w:rPr>
        <w:t>“</w:t>
      </w:r>
      <w:r w:rsidR="00480A66" w:rsidRPr="00542A24">
        <w:rPr>
          <w:rFonts w:cstheme="minorHAnsi"/>
          <w:bCs/>
        </w:rPr>
        <w:t>Congress do your job, so we can do ours!</w:t>
      </w:r>
      <w:r w:rsidR="00675320" w:rsidRPr="00542A24">
        <w:rPr>
          <w:rFonts w:cstheme="minorHAnsi"/>
          <w:bCs/>
        </w:rPr>
        <w:t>”</w:t>
      </w:r>
    </w:p>
    <w:p w14:paraId="54067A47" w14:textId="77777777" w:rsidR="0090346E" w:rsidRPr="00542A24" w:rsidRDefault="006F711A" w:rsidP="00D82203">
      <w:pPr>
        <w:spacing w:line="360" w:lineRule="auto"/>
        <w:rPr>
          <w:rFonts w:cstheme="minorHAnsi"/>
          <w:bCs/>
        </w:rPr>
      </w:pPr>
      <w:r w:rsidRPr="00542A24">
        <w:rPr>
          <w:rFonts w:cstheme="minorHAnsi"/>
          <w:bCs/>
        </w:rPr>
        <w:t>“</w:t>
      </w:r>
      <w:r w:rsidR="0090346E" w:rsidRPr="00542A24">
        <w:rPr>
          <w:rFonts w:cstheme="minorHAnsi"/>
          <w:bCs/>
        </w:rPr>
        <w:t>We want to work</w:t>
      </w:r>
      <w:r w:rsidR="005C5D20" w:rsidRPr="00542A24">
        <w:rPr>
          <w:rFonts w:cstheme="minorHAnsi"/>
          <w:bCs/>
        </w:rPr>
        <w:t>!</w:t>
      </w:r>
      <w:r w:rsidRPr="00542A24">
        <w:rPr>
          <w:rFonts w:cstheme="minorHAnsi"/>
          <w:bCs/>
        </w:rPr>
        <w:t>”</w:t>
      </w:r>
    </w:p>
    <w:p w14:paraId="178DE7D6" w14:textId="77777777" w:rsidR="005C5D20" w:rsidRPr="00542A24" w:rsidRDefault="006F711A" w:rsidP="00D82203">
      <w:pPr>
        <w:spacing w:line="360" w:lineRule="auto"/>
        <w:rPr>
          <w:rFonts w:cstheme="minorHAnsi"/>
          <w:bCs/>
        </w:rPr>
      </w:pPr>
      <w:r w:rsidRPr="00542A24">
        <w:rPr>
          <w:rFonts w:cstheme="minorHAnsi"/>
          <w:bCs/>
        </w:rPr>
        <w:t>“</w:t>
      </w:r>
      <w:r w:rsidR="005C5D20" w:rsidRPr="00542A24">
        <w:rPr>
          <w:rFonts w:cstheme="minorHAnsi"/>
          <w:bCs/>
        </w:rPr>
        <w:t>Pay us for our work</w:t>
      </w:r>
      <w:r w:rsidR="003A74BD" w:rsidRPr="00542A24">
        <w:rPr>
          <w:rFonts w:cstheme="minorHAnsi"/>
          <w:bCs/>
        </w:rPr>
        <w:t>!</w:t>
      </w:r>
      <w:r w:rsidRPr="00542A24">
        <w:rPr>
          <w:rFonts w:cstheme="minorHAnsi"/>
          <w:bCs/>
        </w:rPr>
        <w:t>”</w:t>
      </w:r>
    </w:p>
    <w:p w14:paraId="3A03C1C0" w14:textId="77777777" w:rsidR="003A74BD" w:rsidRPr="00542A24" w:rsidRDefault="00B27095" w:rsidP="00D82203">
      <w:pPr>
        <w:spacing w:line="360" w:lineRule="auto"/>
        <w:rPr>
          <w:rFonts w:cstheme="minorHAnsi"/>
          <w:bCs/>
        </w:rPr>
      </w:pPr>
      <w:r w:rsidRPr="00542A24">
        <w:rPr>
          <w:rFonts w:cstheme="minorHAnsi"/>
          <w:bCs/>
        </w:rPr>
        <w:t xml:space="preserve">The rally was </w:t>
      </w:r>
      <w:proofErr w:type="gramStart"/>
      <w:r w:rsidRPr="00542A24">
        <w:rPr>
          <w:rFonts w:cstheme="minorHAnsi"/>
          <w:bCs/>
        </w:rPr>
        <w:t>televi</w:t>
      </w:r>
      <w:r w:rsidR="00F54719" w:rsidRPr="00542A24">
        <w:rPr>
          <w:rFonts w:cstheme="minorHAnsi"/>
          <w:bCs/>
        </w:rPr>
        <w:t>s</w:t>
      </w:r>
      <w:r w:rsidRPr="00542A24">
        <w:rPr>
          <w:rFonts w:cstheme="minorHAnsi"/>
          <w:bCs/>
        </w:rPr>
        <w:t>ed</w:t>
      </w:r>
      <w:proofErr w:type="gramEnd"/>
      <w:r w:rsidRPr="00542A24">
        <w:rPr>
          <w:rFonts w:cstheme="minorHAnsi"/>
          <w:bCs/>
        </w:rPr>
        <w:t xml:space="preserve"> and various news </w:t>
      </w:r>
      <w:r w:rsidR="00D9135F" w:rsidRPr="00542A24">
        <w:rPr>
          <w:rFonts w:cstheme="minorHAnsi"/>
          <w:bCs/>
        </w:rPr>
        <w:t xml:space="preserve">outlets were mingling in the crowd – interviewing individual </w:t>
      </w:r>
      <w:r w:rsidR="000E323E" w:rsidRPr="00542A24">
        <w:rPr>
          <w:rFonts w:cstheme="minorHAnsi"/>
          <w:bCs/>
        </w:rPr>
        <w:t xml:space="preserve">union members and workers. </w:t>
      </w:r>
      <w:r w:rsidR="00D7039F" w:rsidRPr="00542A24">
        <w:rPr>
          <w:rFonts w:cstheme="minorHAnsi"/>
          <w:bCs/>
        </w:rPr>
        <w:t>The rally concluded with a march to the White House fence.</w:t>
      </w:r>
      <w:r w:rsidR="006F711A" w:rsidRPr="00542A24">
        <w:rPr>
          <w:rFonts w:cstheme="minorHAnsi"/>
          <w:bCs/>
        </w:rPr>
        <w:t xml:space="preserve"> </w:t>
      </w:r>
      <w:r w:rsidR="00282899" w:rsidRPr="00542A24">
        <w:rPr>
          <w:rFonts w:cstheme="minorHAnsi"/>
          <w:bCs/>
        </w:rPr>
        <w:t>I was interviewed by World Socialist News.</w:t>
      </w:r>
    </w:p>
    <w:p w14:paraId="3D2CC7C1" w14:textId="77777777" w:rsidR="00480A66" w:rsidRPr="00542A24" w:rsidRDefault="00CD36E2" w:rsidP="00D82203">
      <w:pPr>
        <w:spacing w:line="360" w:lineRule="auto"/>
        <w:rPr>
          <w:rFonts w:cstheme="minorHAnsi"/>
          <w:bCs/>
        </w:rPr>
      </w:pPr>
      <w:r w:rsidRPr="00542A24">
        <w:rPr>
          <w:rFonts w:cstheme="minorHAnsi"/>
          <w:bCs/>
        </w:rPr>
        <w:t>Then</w:t>
      </w:r>
      <w:r w:rsidR="007942EC" w:rsidRPr="00542A24">
        <w:rPr>
          <w:rFonts w:cstheme="minorHAnsi"/>
          <w:bCs/>
        </w:rPr>
        <w:t>, on the next day</w:t>
      </w:r>
      <w:r w:rsidR="00225AF9" w:rsidRPr="00542A24">
        <w:rPr>
          <w:rFonts w:cstheme="minorHAnsi"/>
          <w:bCs/>
        </w:rPr>
        <w:t xml:space="preserve">, </w:t>
      </w:r>
      <w:r w:rsidR="002326DA" w:rsidRPr="00542A24">
        <w:rPr>
          <w:rFonts w:cstheme="minorHAnsi"/>
          <w:bCs/>
        </w:rPr>
        <w:t>January 11, 2019</w:t>
      </w:r>
      <w:r w:rsidR="007942EC" w:rsidRPr="00542A24">
        <w:rPr>
          <w:rFonts w:cstheme="minorHAnsi"/>
          <w:bCs/>
        </w:rPr>
        <w:t>,</w:t>
      </w:r>
      <w:r w:rsidR="0013413C" w:rsidRPr="00542A24">
        <w:rPr>
          <w:rFonts w:cstheme="minorHAnsi"/>
          <w:bCs/>
        </w:rPr>
        <w:t xml:space="preserve"> affected</w:t>
      </w:r>
      <w:r w:rsidR="007942EC" w:rsidRPr="00542A24">
        <w:rPr>
          <w:rFonts w:cstheme="minorHAnsi"/>
          <w:bCs/>
        </w:rPr>
        <w:t xml:space="preserve"> </w:t>
      </w:r>
      <w:r w:rsidR="002326DA" w:rsidRPr="00542A24">
        <w:rPr>
          <w:rFonts w:cstheme="minorHAnsi"/>
          <w:bCs/>
        </w:rPr>
        <w:t xml:space="preserve">Federal workers </w:t>
      </w:r>
      <w:r w:rsidR="00516131" w:rsidRPr="00542A24">
        <w:rPr>
          <w:rFonts w:cstheme="minorHAnsi"/>
          <w:bCs/>
        </w:rPr>
        <w:t>t</w:t>
      </w:r>
      <w:r w:rsidR="0013413C" w:rsidRPr="00542A24">
        <w:rPr>
          <w:rFonts w:cstheme="minorHAnsi"/>
          <w:bCs/>
        </w:rPr>
        <w:t>heir first</w:t>
      </w:r>
      <w:r w:rsidR="002326DA" w:rsidRPr="00542A24">
        <w:rPr>
          <w:rFonts w:cstheme="minorHAnsi"/>
          <w:bCs/>
        </w:rPr>
        <w:t xml:space="preserve"> paycheck.</w:t>
      </w:r>
    </w:p>
    <w:p w14:paraId="79F80B41" w14:textId="4254C9F8" w:rsidR="00851B93" w:rsidRPr="00542A24" w:rsidRDefault="00516131" w:rsidP="00D82203">
      <w:pPr>
        <w:spacing w:line="360" w:lineRule="auto"/>
        <w:rPr>
          <w:rFonts w:cstheme="minorHAnsi"/>
          <w:bCs/>
        </w:rPr>
      </w:pPr>
      <w:r w:rsidRPr="00542A24">
        <w:rPr>
          <w:rFonts w:cstheme="minorHAnsi"/>
          <w:bCs/>
        </w:rPr>
        <w:t>In response, a second rally was held</w:t>
      </w:r>
      <w:r w:rsidR="00480A66" w:rsidRPr="00542A24">
        <w:rPr>
          <w:rFonts w:cstheme="minorHAnsi"/>
          <w:bCs/>
        </w:rPr>
        <w:t xml:space="preserve"> at </w:t>
      </w:r>
      <w:r w:rsidR="00833DC3" w:rsidRPr="00542A24">
        <w:rPr>
          <w:rFonts w:cstheme="minorHAnsi"/>
          <w:bCs/>
        </w:rPr>
        <w:t xml:space="preserve">the </w:t>
      </w:r>
      <w:r w:rsidR="00480A66" w:rsidRPr="00542A24">
        <w:rPr>
          <w:rFonts w:cstheme="minorHAnsi"/>
          <w:bCs/>
        </w:rPr>
        <w:t xml:space="preserve">Hart Senate office building </w:t>
      </w:r>
      <w:r w:rsidR="00833DC3" w:rsidRPr="00542A24">
        <w:rPr>
          <w:rFonts w:cstheme="minorHAnsi"/>
          <w:bCs/>
        </w:rPr>
        <w:t>on</w:t>
      </w:r>
      <w:r w:rsidR="00480A66" w:rsidRPr="00542A24">
        <w:rPr>
          <w:rFonts w:cstheme="minorHAnsi"/>
          <w:bCs/>
        </w:rPr>
        <w:t xml:space="preserve"> Jan. 23</w:t>
      </w:r>
      <w:r w:rsidR="003D2DB5" w:rsidRPr="00542A24">
        <w:rPr>
          <w:rFonts w:cstheme="minorHAnsi"/>
          <w:bCs/>
        </w:rPr>
        <w:t xml:space="preserve">, at which time a </w:t>
      </w:r>
      <w:proofErr w:type="gramStart"/>
      <w:r w:rsidR="00851B93" w:rsidRPr="00542A24">
        <w:rPr>
          <w:rFonts w:cstheme="minorHAnsi"/>
          <w:bCs/>
        </w:rPr>
        <w:t>33 minute</w:t>
      </w:r>
      <w:proofErr w:type="gramEnd"/>
      <w:r w:rsidR="00851B93" w:rsidRPr="00542A24">
        <w:rPr>
          <w:rFonts w:cstheme="minorHAnsi"/>
          <w:bCs/>
        </w:rPr>
        <w:t xml:space="preserve"> silent protest </w:t>
      </w:r>
      <w:r w:rsidR="00E04D82" w:rsidRPr="00542A24">
        <w:rPr>
          <w:rFonts w:cstheme="minorHAnsi"/>
          <w:bCs/>
        </w:rPr>
        <w:t>represented</w:t>
      </w:r>
      <w:r w:rsidR="00851B93" w:rsidRPr="00542A24">
        <w:rPr>
          <w:rFonts w:cstheme="minorHAnsi"/>
          <w:bCs/>
        </w:rPr>
        <w:t xml:space="preserve"> the 33</w:t>
      </w:r>
      <w:r w:rsidR="00851B93" w:rsidRPr="00542A24">
        <w:rPr>
          <w:rFonts w:cstheme="minorHAnsi"/>
          <w:bCs/>
          <w:vertAlign w:val="superscript"/>
        </w:rPr>
        <w:t>rd</w:t>
      </w:r>
      <w:r w:rsidR="00851B93" w:rsidRPr="00542A24">
        <w:rPr>
          <w:rFonts w:cstheme="minorHAnsi"/>
          <w:bCs/>
        </w:rPr>
        <w:t xml:space="preserve"> day of the Shutdown.  </w:t>
      </w:r>
    </w:p>
    <w:p w14:paraId="49D4F6CD" w14:textId="6FDA32B1" w:rsidR="00CF17D0" w:rsidRPr="00542A24" w:rsidRDefault="0029572C" w:rsidP="0029572C">
      <w:pPr>
        <w:spacing w:line="360" w:lineRule="auto"/>
        <w:jc w:val="center"/>
        <w:rPr>
          <w:rFonts w:cstheme="minorHAnsi"/>
          <w:bCs/>
        </w:rPr>
      </w:pPr>
      <w:r w:rsidRPr="00542A24">
        <w:rPr>
          <w:rFonts w:cstheme="minorHAnsi"/>
          <w:bCs/>
        </w:rPr>
        <w:t>-3-</w:t>
      </w:r>
    </w:p>
    <w:p w14:paraId="3BD4BC24" w14:textId="22203625" w:rsidR="00851B93" w:rsidRPr="00542A24" w:rsidRDefault="00851B93" w:rsidP="00D82203">
      <w:pPr>
        <w:spacing w:line="360" w:lineRule="auto"/>
        <w:rPr>
          <w:rFonts w:cstheme="minorHAnsi"/>
          <w:bCs/>
        </w:rPr>
      </w:pPr>
      <w:r w:rsidRPr="00542A24">
        <w:rPr>
          <w:rFonts w:cstheme="minorHAnsi"/>
          <w:bCs/>
        </w:rPr>
        <w:lastRenderedPageBreak/>
        <w:t xml:space="preserve">NFFE General President Randy Erwin, AFGE President David Cox, and several others were arrested for blocking access to senator Mitch McConnell’s Office.  </w:t>
      </w:r>
      <w:r w:rsidR="0049550E" w:rsidRPr="00542A24">
        <w:rPr>
          <w:rFonts w:cstheme="minorHAnsi"/>
          <w:bCs/>
        </w:rPr>
        <w:t xml:space="preserve">(2) </w:t>
      </w:r>
    </w:p>
    <w:p w14:paraId="73BE20B2" w14:textId="77777777" w:rsidR="00851B93" w:rsidRPr="00542A24" w:rsidRDefault="005D0B46" w:rsidP="00D82203">
      <w:pPr>
        <w:spacing w:line="360" w:lineRule="auto"/>
        <w:rPr>
          <w:rFonts w:cstheme="minorHAnsi"/>
          <w:bCs/>
        </w:rPr>
      </w:pPr>
      <w:r w:rsidRPr="00542A24">
        <w:rPr>
          <w:rFonts w:cstheme="minorHAnsi"/>
          <w:bCs/>
        </w:rPr>
        <w:t xml:space="preserve">Also joining in the Solidarity was the </w:t>
      </w:r>
      <w:r w:rsidR="002A5A06" w:rsidRPr="00542A24">
        <w:rPr>
          <w:rFonts w:cstheme="minorHAnsi"/>
          <w:bCs/>
        </w:rPr>
        <w:t>United States Conference of Catholic Bishops</w:t>
      </w:r>
    </w:p>
    <w:p w14:paraId="5FF935C9" w14:textId="77777777" w:rsidR="0014566B" w:rsidRPr="00542A24" w:rsidRDefault="005B6448" w:rsidP="004D145B">
      <w:pPr>
        <w:spacing w:after="0" w:line="240" w:lineRule="auto"/>
        <w:rPr>
          <w:rFonts w:eastAsia="Times New Roman" w:cstheme="minorHAnsi"/>
          <w:bCs/>
        </w:rPr>
      </w:pPr>
      <w:r w:rsidRPr="00542A24">
        <w:rPr>
          <w:rFonts w:eastAsia="Times New Roman" w:cstheme="minorHAnsi"/>
          <w:bCs/>
        </w:rPr>
        <w:t>(</w:t>
      </w:r>
      <w:r w:rsidR="001C3859" w:rsidRPr="00542A24">
        <w:rPr>
          <w:rFonts w:eastAsia="Times New Roman" w:cstheme="minorHAnsi"/>
          <w:bCs/>
        </w:rPr>
        <w:t>J</w:t>
      </w:r>
      <w:r w:rsidR="0014566B" w:rsidRPr="00542A24">
        <w:rPr>
          <w:rFonts w:eastAsia="Times New Roman" w:cstheme="minorHAnsi"/>
          <w:bCs/>
        </w:rPr>
        <w:t>anuary 20, 2019</w:t>
      </w:r>
      <w:r w:rsidRPr="00542A24">
        <w:rPr>
          <w:rFonts w:eastAsia="Times New Roman" w:cstheme="minorHAnsi"/>
          <w:bCs/>
        </w:rPr>
        <w:t xml:space="preserve">, </w:t>
      </w:r>
      <w:r w:rsidR="004D145B" w:rsidRPr="00542A24">
        <w:rPr>
          <w:rFonts w:eastAsia="Times New Roman" w:cstheme="minorHAnsi"/>
          <w:bCs/>
        </w:rPr>
        <w:t xml:space="preserve">Washington) </w:t>
      </w:r>
      <w:r w:rsidR="0014566B" w:rsidRPr="00542A24">
        <w:rPr>
          <w:rFonts w:eastAsia="Times New Roman" w:cstheme="minorHAnsi"/>
          <w:bCs/>
        </w:rPr>
        <w:t>Cardinal Daniel DiNardo, of Houston, Texas, President of U.S. Conference of Catholic Bishops (USCCB) and Bishop Joe S. Vásquez, of Austin, Texas, Chairman of USCCB Committee on Migration, issued the following joint statement in response to the President’s January 19th remarks:</w:t>
      </w:r>
    </w:p>
    <w:p w14:paraId="76915A39" w14:textId="7DF71A6D" w:rsidR="002326DA" w:rsidRPr="00542A24" w:rsidRDefault="0014566B" w:rsidP="0014566B">
      <w:pPr>
        <w:spacing w:before="100" w:beforeAutospacing="1" w:after="100" w:afterAutospacing="1" w:line="240" w:lineRule="auto"/>
        <w:rPr>
          <w:rFonts w:eastAsia="Times New Roman" w:cstheme="minorHAnsi"/>
          <w:bCs/>
        </w:rPr>
      </w:pPr>
      <w:r w:rsidRPr="00542A24">
        <w:rPr>
          <w:rFonts w:eastAsia="Times New Roman" w:cstheme="minorHAnsi"/>
          <w:bCs/>
        </w:rPr>
        <w:t>“We urge the President and lawmakers to end the shutdown. Political leaders must come together to ensure a bipartisan solution is reached which recognizes the economic struggle that many families are facing including those dependent on federal workers and those assisted by critical nutrition and housing programs</w:t>
      </w:r>
      <w:r w:rsidR="00C43FB5" w:rsidRPr="00542A24">
        <w:rPr>
          <w:rFonts w:eastAsia="Times New Roman" w:cstheme="minorHAnsi"/>
          <w:bCs/>
        </w:rPr>
        <w:t>…”</w:t>
      </w:r>
      <w:r w:rsidR="00C863BD" w:rsidRPr="00542A24">
        <w:rPr>
          <w:rFonts w:eastAsia="Times New Roman" w:cstheme="minorHAnsi"/>
          <w:bCs/>
        </w:rPr>
        <w:t xml:space="preserve"> (3)</w:t>
      </w:r>
    </w:p>
    <w:p w14:paraId="413F46BA" w14:textId="55ED66E6" w:rsidR="00B93613" w:rsidRPr="00542A24" w:rsidRDefault="00AA3159" w:rsidP="00D82203">
      <w:pPr>
        <w:spacing w:line="360" w:lineRule="auto"/>
        <w:rPr>
          <w:rFonts w:cstheme="minorHAnsi"/>
          <w:bCs/>
        </w:rPr>
      </w:pPr>
      <w:r w:rsidRPr="00542A24">
        <w:rPr>
          <w:rFonts w:cstheme="minorHAnsi"/>
          <w:bCs/>
        </w:rPr>
        <w:t xml:space="preserve">Also in solidarity was </w:t>
      </w:r>
      <w:r w:rsidR="00B93613" w:rsidRPr="00542A24">
        <w:rPr>
          <w:rFonts w:cstheme="minorHAnsi"/>
          <w:bCs/>
        </w:rPr>
        <w:t xml:space="preserve">Sara Nelson – President, Association of Flight </w:t>
      </w:r>
      <w:proofErr w:type="gramStart"/>
      <w:r w:rsidR="00B93613" w:rsidRPr="00542A24">
        <w:rPr>
          <w:rFonts w:cstheme="minorHAnsi"/>
          <w:bCs/>
        </w:rPr>
        <w:t xml:space="preserve">Attendants </w:t>
      </w:r>
      <w:r w:rsidRPr="00542A24">
        <w:rPr>
          <w:rFonts w:cstheme="minorHAnsi"/>
          <w:bCs/>
        </w:rPr>
        <w:t>,</w:t>
      </w:r>
      <w:proofErr w:type="gramEnd"/>
      <w:r w:rsidRPr="00542A24">
        <w:rPr>
          <w:rFonts w:cstheme="minorHAnsi"/>
          <w:bCs/>
        </w:rPr>
        <w:t xml:space="preserve"> who said</w:t>
      </w:r>
      <w:r w:rsidR="003C5FAF" w:rsidRPr="00542A24">
        <w:rPr>
          <w:rFonts w:cstheme="minorHAnsi"/>
          <w:bCs/>
        </w:rPr>
        <w:t xml:space="preserve"> </w:t>
      </w:r>
      <w:r w:rsidR="00B93613" w:rsidRPr="00542A24">
        <w:rPr>
          <w:rFonts w:cstheme="minorHAnsi"/>
          <w:bCs/>
        </w:rPr>
        <w:t>“People think power is a limited resource, but power builds power. Once workers get a taste of our power, we will not settle for a bad deal. And we won’t stand by while someone else gets screwed either. That’s what happened during the Government Shutdown…”</w:t>
      </w:r>
      <w:r w:rsidR="00C863BD" w:rsidRPr="00542A24">
        <w:rPr>
          <w:rFonts w:cstheme="minorHAnsi"/>
          <w:bCs/>
        </w:rPr>
        <w:t xml:space="preserve"> (4)</w:t>
      </w:r>
    </w:p>
    <w:p w14:paraId="33891787" w14:textId="77777777" w:rsidR="00B93613" w:rsidRPr="00542A24" w:rsidRDefault="00BA5071" w:rsidP="00D82203">
      <w:pPr>
        <w:spacing w:line="360" w:lineRule="auto"/>
        <w:rPr>
          <w:rFonts w:cstheme="minorHAnsi"/>
          <w:bCs/>
        </w:rPr>
      </w:pPr>
      <w:r w:rsidRPr="00542A24">
        <w:rPr>
          <w:rFonts w:cstheme="minorHAnsi"/>
          <w:bCs/>
        </w:rPr>
        <w:t xml:space="preserve">When the shutdown reached airline operations turf, Sara Nelson got involved. In fact, she became the de facto spokesperson against the shutdown.  Air traffic controllers were working long hours without pay.  Likewise, TSA screeners were overtaxed with excessive workloads and no pay. They were stretched to the breaking point. Pilots and flight attendants were naturally concerned at this situation because the safety of the crew and passengers is dependent on a fully functioning TSA and Air traffic controllers. </w:t>
      </w:r>
      <w:r w:rsidR="00505554" w:rsidRPr="00542A24">
        <w:rPr>
          <w:rFonts w:cstheme="minorHAnsi"/>
          <w:bCs/>
        </w:rPr>
        <w:t xml:space="preserve">Screeners began calling </w:t>
      </w:r>
      <w:r w:rsidR="00BC1D0C" w:rsidRPr="00542A24">
        <w:rPr>
          <w:rFonts w:cstheme="minorHAnsi"/>
          <w:bCs/>
        </w:rPr>
        <w:t>in</w:t>
      </w:r>
      <w:r w:rsidR="00505554" w:rsidRPr="00542A24">
        <w:rPr>
          <w:rFonts w:cstheme="minorHAnsi"/>
          <w:bCs/>
        </w:rPr>
        <w:t xml:space="preserve"> sick</w:t>
      </w:r>
      <w:r w:rsidR="007648DF" w:rsidRPr="00542A24">
        <w:rPr>
          <w:rFonts w:cstheme="minorHAnsi"/>
          <w:bCs/>
        </w:rPr>
        <w:t>. It was a dangerous situation.</w:t>
      </w:r>
    </w:p>
    <w:p w14:paraId="2AFD9DAB" w14:textId="23678B2C" w:rsidR="00C17845" w:rsidRPr="00542A24" w:rsidRDefault="00045CE2" w:rsidP="00102EC0">
      <w:pPr>
        <w:spacing w:line="360" w:lineRule="auto"/>
        <w:rPr>
          <w:rFonts w:cstheme="minorHAnsi"/>
          <w:bCs/>
        </w:rPr>
      </w:pPr>
      <w:r w:rsidRPr="00542A24">
        <w:rPr>
          <w:rFonts w:cstheme="minorHAnsi"/>
          <w:bCs/>
        </w:rPr>
        <w:t xml:space="preserve">By contrast, historically </w:t>
      </w:r>
      <w:r w:rsidR="001825F2" w:rsidRPr="00542A24">
        <w:rPr>
          <w:rFonts w:cstheme="minorHAnsi"/>
          <w:bCs/>
        </w:rPr>
        <w:t>i</w:t>
      </w:r>
      <w:r w:rsidR="004653A5" w:rsidRPr="00542A24">
        <w:rPr>
          <w:rFonts w:cstheme="minorHAnsi"/>
          <w:bCs/>
        </w:rPr>
        <w:t xml:space="preserve">n </w:t>
      </w:r>
      <w:r w:rsidR="00FE0CDC" w:rsidRPr="00542A24">
        <w:rPr>
          <w:rFonts w:cstheme="minorHAnsi"/>
          <w:bCs/>
        </w:rPr>
        <w:t>August</w:t>
      </w:r>
      <w:r w:rsidR="00004298" w:rsidRPr="00542A24">
        <w:rPr>
          <w:rFonts w:cstheme="minorHAnsi"/>
          <w:bCs/>
        </w:rPr>
        <w:t xml:space="preserve"> of </w:t>
      </w:r>
      <w:r w:rsidR="004653A5" w:rsidRPr="00542A24">
        <w:rPr>
          <w:rFonts w:cstheme="minorHAnsi"/>
          <w:bCs/>
        </w:rPr>
        <w:t>1981, President Ronald Reagan fired 11,</w:t>
      </w:r>
      <w:r w:rsidR="00FE1C4B" w:rsidRPr="00542A24">
        <w:rPr>
          <w:rFonts w:cstheme="minorHAnsi"/>
          <w:bCs/>
        </w:rPr>
        <w:t>0</w:t>
      </w:r>
      <w:r w:rsidR="004653A5" w:rsidRPr="00542A24">
        <w:rPr>
          <w:rFonts w:cstheme="minorHAnsi"/>
          <w:bCs/>
        </w:rPr>
        <w:t xml:space="preserve">00 air traffic controllers </w:t>
      </w:r>
      <w:r w:rsidR="00EA5843" w:rsidRPr="00542A24">
        <w:rPr>
          <w:rFonts w:cstheme="minorHAnsi"/>
          <w:bCs/>
        </w:rPr>
        <w:t>who were on strike</w:t>
      </w:r>
      <w:r w:rsidR="00496DDC" w:rsidRPr="00542A24">
        <w:rPr>
          <w:rFonts w:cstheme="minorHAnsi"/>
          <w:bCs/>
        </w:rPr>
        <w:t>, after warning them 48 hours earlier that he would do so</w:t>
      </w:r>
      <w:r w:rsidR="007F699E" w:rsidRPr="00542A24">
        <w:rPr>
          <w:rFonts w:cstheme="minorHAnsi"/>
          <w:bCs/>
        </w:rPr>
        <w:t xml:space="preserve"> if they did not return to their jobs.  </w:t>
      </w:r>
      <w:r w:rsidR="007A7A10" w:rsidRPr="00542A24">
        <w:rPr>
          <w:rFonts w:cstheme="minorHAnsi"/>
          <w:bCs/>
        </w:rPr>
        <w:t xml:space="preserve">Further, he </w:t>
      </w:r>
      <w:r w:rsidR="003238D4" w:rsidRPr="00542A24">
        <w:rPr>
          <w:rFonts w:cstheme="minorHAnsi"/>
          <w:bCs/>
        </w:rPr>
        <w:t xml:space="preserve">issued a lifetime ban on rehiring </w:t>
      </w:r>
      <w:r w:rsidR="002A5F79" w:rsidRPr="00542A24">
        <w:rPr>
          <w:rFonts w:cstheme="minorHAnsi"/>
          <w:bCs/>
        </w:rPr>
        <w:t xml:space="preserve">the strikers.  In October of that year, the FLRA decertified </w:t>
      </w:r>
      <w:r w:rsidR="006C6C52" w:rsidRPr="00542A24">
        <w:rPr>
          <w:rFonts w:cstheme="minorHAnsi"/>
          <w:bCs/>
        </w:rPr>
        <w:t>PATCO.</w:t>
      </w:r>
      <w:r w:rsidR="00F04826" w:rsidRPr="00542A24">
        <w:rPr>
          <w:rFonts w:cstheme="minorHAnsi"/>
          <w:bCs/>
        </w:rPr>
        <w:t xml:space="preserve"> </w:t>
      </w:r>
      <w:r w:rsidR="00481D43" w:rsidRPr="00542A24">
        <w:rPr>
          <w:rFonts w:cstheme="minorHAnsi"/>
          <w:bCs/>
        </w:rPr>
        <w:t>(</w:t>
      </w:r>
      <w:r w:rsidR="0087580B" w:rsidRPr="00542A24">
        <w:rPr>
          <w:rFonts w:cstheme="minorHAnsi"/>
          <w:bCs/>
        </w:rPr>
        <w:t>5)</w:t>
      </w:r>
      <w:r w:rsidR="00102EC0" w:rsidRPr="00542A24">
        <w:rPr>
          <w:rFonts w:cstheme="minorHAnsi"/>
          <w:bCs/>
        </w:rPr>
        <w:t xml:space="preserve"> </w:t>
      </w:r>
      <w:r w:rsidR="006C6C52" w:rsidRPr="00542A24">
        <w:rPr>
          <w:rFonts w:cstheme="minorHAnsi"/>
          <w:bCs/>
        </w:rPr>
        <w:t xml:space="preserve">This heavy-handed defeat resonated throughout </w:t>
      </w:r>
      <w:r w:rsidR="00EB7935" w:rsidRPr="00542A24">
        <w:rPr>
          <w:rFonts w:cstheme="minorHAnsi"/>
          <w:bCs/>
        </w:rPr>
        <w:t xml:space="preserve">Organized Labor to the present time.  </w:t>
      </w:r>
      <w:r w:rsidR="002F73F9" w:rsidRPr="00542A24">
        <w:rPr>
          <w:rFonts w:cstheme="minorHAnsi"/>
          <w:bCs/>
        </w:rPr>
        <w:t xml:space="preserve">Did the </w:t>
      </w:r>
      <w:r w:rsidR="00816ADA" w:rsidRPr="00542A24">
        <w:rPr>
          <w:rFonts w:cstheme="minorHAnsi"/>
          <w:bCs/>
        </w:rPr>
        <w:t>Air Traffic Controllers</w:t>
      </w:r>
      <w:r w:rsidR="00B12550" w:rsidRPr="00542A24">
        <w:rPr>
          <w:rFonts w:cstheme="minorHAnsi"/>
          <w:bCs/>
        </w:rPr>
        <w:t xml:space="preserve"> Shutdown ending</w:t>
      </w:r>
      <w:r w:rsidR="00816ADA" w:rsidRPr="00542A24">
        <w:rPr>
          <w:rFonts w:cstheme="minorHAnsi"/>
          <w:bCs/>
        </w:rPr>
        <w:t xml:space="preserve"> sickout of 2019 </w:t>
      </w:r>
      <w:r w:rsidR="00B12550" w:rsidRPr="00542A24">
        <w:rPr>
          <w:rFonts w:cstheme="minorHAnsi"/>
          <w:bCs/>
        </w:rPr>
        <w:t>destroy the ghost of PATCO</w:t>
      </w:r>
      <w:r w:rsidR="001825F2" w:rsidRPr="00542A24">
        <w:rPr>
          <w:rFonts w:cstheme="minorHAnsi"/>
          <w:bCs/>
        </w:rPr>
        <w:t>?</w:t>
      </w:r>
      <w:r w:rsidR="00B12550" w:rsidRPr="00542A24">
        <w:rPr>
          <w:rFonts w:cstheme="minorHAnsi"/>
          <w:bCs/>
        </w:rPr>
        <w:t xml:space="preserve"> </w:t>
      </w:r>
      <w:r w:rsidR="00C17845" w:rsidRPr="00542A24">
        <w:rPr>
          <w:rFonts w:cstheme="minorHAnsi"/>
          <w:bCs/>
        </w:rPr>
        <w:t>Hopefully, so.</w:t>
      </w:r>
      <w:r w:rsidR="00102EC0" w:rsidRPr="00542A24">
        <w:rPr>
          <w:rFonts w:cstheme="minorHAnsi"/>
          <w:bCs/>
        </w:rPr>
        <w:t xml:space="preserve"> </w:t>
      </w:r>
      <w:r w:rsidR="00C17845" w:rsidRPr="00542A24">
        <w:rPr>
          <w:rFonts w:cstheme="minorHAnsi"/>
          <w:bCs/>
        </w:rPr>
        <w:t>In the words of Harold Meyerson,</w:t>
      </w:r>
      <w:r w:rsidR="00DB5C96" w:rsidRPr="00542A24">
        <w:rPr>
          <w:rFonts w:cstheme="minorHAnsi"/>
          <w:bCs/>
        </w:rPr>
        <w:t xml:space="preserve"> “Reagan fired their predecessors for striking in 1981</w:t>
      </w:r>
      <w:r w:rsidR="00B830DF" w:rsidRPr="00542A24">
        <w:rPr>
          <w:rFonts w:cstheme="minorHAnsi"/>
          <w:bCs/>
        </w:rPr>
        <w:t>. Today, they got sick, stayed home, and forced Trump to end the shutdown</w:t>
      </w:r>
      <w:r w:rsidR="00D4176D" w:rsidRPr="00542A24">
        <w:rPr>
          <w:rFonts w:cstheme="minorHAnsi"/>
          <w:bCs/>
        </w:rPr>
        <w:t>.”</w:t>
      </w:r>
      <w:r w:rsidR="00353A40" w:rsidRPr="00542A24">
        <w:rPr>
          <w:rFonts w:cstheme="minorHAnsi"/>
          <w:bCs/>
        </w:rPr>
        <w:t xml:space="preserve"> They were the heroes. </w:t>
      </w:r>
      <w:r w:rsidR="00962B71" w:rsidRPr="00542A24">
        <w:rPr>
          <w:rFonts w:cstheme="minorHAnsi"/>
          <w:bCs/>
        </w:rPr>
        <w:t>If it could have been</w:t>
      </w:r>
      <w:r w:rsidR="00102EC0" w:rsidRPr="00542A24">
        <w:rPr>
          <w:rFonts w:cstheme="minorHAnsi"/>
          <w:bCs/>
        </w:rPr>
        <w:t xml:space="preserve"> </w:t>
      </w:r>
      <w:r w:rsidR="00962B71" w:rsidRPr="00542A24">
        <w:rPr>
          <w:rFonts w:cstheme="minorHAnsi"/>
          <w:bCs/>
        </w:rPr>
        <w:t>determined for su</w:t>
      </w:r>
      <w:r w:rsidR="00D645D4" w:rsidRPr="00542A24">
        <w:rPr>
          <w:rFonts w:cstheme="minorHAnsi"/>
          <w:bCs/>
        </w:rPr>
        <w:t>re that they were not actually sick, they would have be</w:t>
      </w:r>
      <w:r w:rsidR="004D6CDA" w:rsidRPr="00542A24">
        <w:rPr>
          <w:rFonts w:cstheme="minorHAnsi"/>
          <w:bCs/>
        </w:rPr>
        <w:t>en fired.</w:t>
      </w:r>
      <w:r w:rsidR="0087580B" w:rsidRPr="00542A24">
        <w:rPr>
          <w:rFonts w:cstheme="minorHAnsi"/>
          <w:bCs/>
        </w:rPr>
        <w:t xml:space="preserve"> (6)</w:t>
      </w:r>
    </w:p>
    <w:p w14:paraId="5652EF8C" w14:textId="249F6B16" w:rsidR="00102EC0" w:rsidRPr="00542A24" w:rsidRDefault="00102EC0" w:rsidP="00102EC0">
      <w:pPr>
        <w:spacing w:line="360" w:lineRule="auto"/>
        <w:jc w:val="center"/>
        <w:rPr>
          <w:rFonts w:cstheme="minorHAnsi"/>
          <w:bCs/>
        </w:rPr>
      </w:pPr>
      <w:r w:rsidRPr="00542A24">
        <w:rPr>
          <w:rFonts w:cstheme="minorHAnsi"/>
          <w:bCs/>
        </w:rPr>
        <w:t>-4-</w:t>
      </w:r>
    </w:p>
    <w:p w14:paraId="49F5250C" w14:textId="3AA04C76" w:rsidR="00A62601" w:rsidRPr="00773828" w:rsidRDefault="005E0C85" w:rsidP="00D82203">
      <w:pPr>
        <w:spacing w:line="360" w:lineRule="auto"/>
        <w:rPr>
          <w:rFonts w:cstheme="minorHAnsi"/>
          <w:b/>
        </w:rPr>
      </w:pPr>
      <w:r w:rsidRPr="00542A24">
        <w:rPr>
          <w:rFonts w:cstheme="minorHAnsi"/>
          <w:bCs/>
        </w:rPr>
        <w:lastRenderedPageBreak/>
        <w:t xml:space="preserve">Sara Nelson </w:t>
      </w:r>
      <w:r w:rsidR="004D6CDA" w:rsidRPr="00542A24">
        <w:rPr>
          <w:rFonts w:cstheme="minorHAnsi"/>
          <w:bCs/>
        </w:rPr>
        <w:t>spoke for everyone when she said,</w:t>
      </w:r>
      <w:r w:rsidR="00A62601" w:rsidRPr="00542A24">
        <w:rPr>
          <w:rFonts w:cstheme="minorHAnsi"/>
          <w:bCs/>
        </w:rPr>
        <w:t xml:space="preserve"> “People are Ready to Fight</w:t>
      </w:r>
      <w:r w:rsidR="00A04D60" w:rsidRPr="00542A24">
        <w:rPr>
          <w:rFonts w:cstheme="minorHAnsi"/>
          <w:bCs/>
        </w:rPr>
        <w:t>…</w:t>
      </w:r>
      <w:r w:rsidR="0010591E" w:rsidRPr="00542A24">
        <w:rPr>
          <w:rFonts w:cstheme="minorHAnsi"/>
          <w:bCs/>
        </w:rPr>
        <w:t xml:space="preserve"> </w:t>
      </w:r>
      <w:r w:rsidR="001A2B59" w:rsidRPr="00542A24">
        <w:rPr>
          <w:rFonts w:cstheme="minorHAnsi"/>
          <w:bCs/>
        </w:rPr>
        <w:t xml:space="preserve">I </w:t>
      </w:r>
      <w:r w:rsidR="001A2B59" w:rsidRPr="00773828">
        <w:rPr>
          <w:rFonts w:cstheme="minorHAnsi"/>
        </w:rPr>
        <w:t>want to summon in your mind’s eye the faces of all the people who walked a picket line this past year. Picture them: West Virginia’s teachers, and their mineworker parents and grandparents. Grocery workers in Boston, hotel workers here in Chicago, Google engineers in San Francisco, and Uber drivers in Los Angeles.</w:t>
      </w:r>
      <w:r w:rsidR="0010591E" w:rsidRPr="00773828">
        <w:rPr>
          <w:rFonts w:cstheme="minorHAnsi"/>
        </w:rPr>
        <w:t>”</w:t>
      </w:r>
      <w:r w:rsidR="00AD2EAE" w:rsidRPr="00773828">
        <w:rPr>
          <w:rFonts w:cstheme="minorHAnsi"/>
        </w:rPr>
        <w:t xml:space="preserve"> (7)</w:t>
      </w:r>
    </w:p>
    <w:p w14:paraId="43DE9C52" w14:textId="77777777" w:rsidR="00F914DE" w:rsidRPr="00773828" w:rsidRDefault="00F914DE" w:rsidP="00D82203">
      <w:pPr>
        <w:spacing w:line="360" w:lineRule="auto"/>
        <w:rPr>
          <w:rFonts w:cstheme="minorHAnsi"/>
        </w:rPr>
      </w:pPr>
    </w:p>
    <w:p w14:paraId="4E1FD852" w14:textId="77777777" w:rsidR="006D7478" w:rsidRPr="00773828" w:rsidRDefault="00EE56A9" w:rsidP="00D82203">
      <w:pPr>
        <w:spacing w:line="360" w:lineRule="auto"/>
        <w:rPr>
          <w:rFonts w:cstheme="minorHAnsi"/>
        </w:rPr>
      </w:pPr>
      <w:r w:rsidRPr="00773828">
        <w:rPr>
          <w:rFonts w:cstheme="minorHAnsi"/>
        </w:rPr>
        <w:t xml:space="preserve">As </w:t>
      </w:r>
      <w:proofErr w:type="gramStart"/>
      <w:r w:rsidRPr="00773828">
        <w:rPr>
          <w:rFonts w:cstheme="minorHAnsi"/>
        </w:rPr>
        <w:t>an</w:t>
      </w:r>
      <w:proofErr w:type="gramEnd"/>
      <w:r w:rsidRPr="00773828">
        <w:rPr>
          <w:rFonts w:cstheme="minorHAnsi"/>
        </w:rPr>
        <w:t xml:space="preserve"> </w:t>
      </w:r>
      <w:r w:rsidR="002A109A" w:rsidRPr="00773828">
        <w:rPr>
          <w:rFonts w:cstheme="minorHAnsi"/>
        </w:rPr>
        <w:t>harbinger of the nascent militancy nationally</w:t>
      </w:r>
      <w:r w:rsidR="002B34EC" w:rsidRPr="00773828">
        <w:rPr>
          <w:rFonts w:cstheme="minorHAnsi"/>
        </w:rPr>
        <w:t xml:space="preserve"> </w:t>
      </w:r>
      <w:r w:rsidR="005370FB" w:rsidRPr="00773828">
        <w:rPr>
          <w:rFonts w:cstheme="minorHAnsi"/>
        </w:rPr>
        <w:t>in 2018</w:t>
      </w:r>
      <w:r w:rsidR="002A109A" w:rsidRPr="00773828">
        <w:rPr>
          <w:rFonts w:cstheme="minorHAnsi"/>
        </w:rPr>
        <w:t>,</w:t>
      </w:r>
      <w:r w:rsidRPr="00773828">
        <w:rPr>
          <w:rFonts w:cstheme="minorHAnsi"/>
        </w:rPr>
        <w:t xml:space="preserve"> </w:t>
      </w:r>
      <w:r w:rsidR="002B23A0" w:rsidRPr="00773828">
        <w:rPr>
          <w:rFonts w:cstheme="minorHAnsi"/>
        </w:rPr>
        <w:t>t</w:t>
      </w:r>
      <w:r w:rsidR="006D7478" w:rsidRPr="00773828">
        <w:rPr>
          <w:rFonts w:cstheme="minorHAnsi"/>
        </w:rPr>
        <w:t>eachers</w:t>
      </w:r>
      <w:r w:rsidR="002B23A0" w:rsidRPr="00773828">
        <w:rPr>
          <w:rFonts w:cstheme="minorHAnsi"/>
        </w:rPr>
        <w:t xml:space="preserve"> had gone out on strike</w:t>
      </w:r>
      <w:r w:rsidR="006D7478" w:rsidRPr="00773828">
        <w:rPr>
          <w:rFonts w:cstheme="minorHAnsi"/>
        </w:rPr>
        <w:t xml:space="preserve"> in Oklahoma</w:t>
      </w:r>
      <w:r w:rsidR="00B35515" w:rsidRPr="00773828">
        <w:rPr>
          <w:rFonts w:cstheme="minorHAnsi"/>
        </w:rPr>
        <w:t xml:space="preserve"> West Virginia, Arizona, </w:t>
      </w:r>
    </w:p>
    <w:p w14:paraId="36BA9629" w14:textId="77777777" w:rsidR="006D7478" w:rsidRPr="00773828" w:rsidRDefault="00231A3A" w:rsidP="00D82203">
      <w:pPr>
        <w:spacing w:line="360" w:lineRule="auto"/>
        <w:rPr>
          <w:rFonts w:cstheme="minorHAnsi"/>
          <w:b/>
        </w:rPr>
      </w:pPr>
      <w:proofErr w:type="gramStart"/>
      <w:r w:rsidRPr="00773828">
        <w:rPr>
          <w:rFonts w:cstheme="minorHAnsi"/>
        </w:rPr>
        <w:t>Also</w:t>
      </w:r>
      <w:proofErr w:type="gramEnd"/>
      <w:r w:rsidRPr="00773828">
        <w:rPr>
          <w:rFonts w:cstheme="minorHAnsi"/>
        </w:rPr>
        <w:t xml:space="preserve"> in the same year, </w:t>
      </w:r>
      <w:r w:rsidR="006D7478" w:rsidRPr="00773828">
        <w:rPr>
          <w:rFonts w:cstheme="minorHAnsi"/>
        </w:rPr>
        <w:t xml:space="preserve">Marijuana </w:t>
      </w:r>
      <w:r w:rsidR="00ED70F4" w:rsidRPr="00773828">
        <w:rPr>
          <w:rFonts w:cstheme="minorHAnsi"/>
        </w:rPr>
        <w:t xml:space="preserve">laws passed in Oklahoma – one of the country’s reddest states.  </w:t>
      </w:r>
    </w:p>
    <w:p w14:paraId="2F1F6A9A" w14:textId="77777777" w:rsidR="00D4176D" w:rsidRPr="00542A24" w:rsidRDefault="005370FB" w:rsidP="00D82203">
      <w:pPr>
        <w:spacing w:line="360" w:lineRule="auto"/>
        <w:rPr>
          <w:rFonts w:cstheme="minorHAnsi"/>
          <w:bCs/>
        </w:rPr>
      </w:pPr>
      <w:r w:rsidRPr="00542A24">
        <w:rPr>
          <w:rFonts w:cstheme="minorHAnsi"/>
          <w:bCs/>
        </w:rPr>
        <w:t>Back to the shutdown</w:t>
      </w:r>
      <w:r w:rsidR="00783A90" w:rsidRPr="00542A24">
        <w:rPr>
          <w:rFonts w:cstheme="minorHAnsi"/>
          <w:bCs/>
        </w:rPr>
        <w:t xml:space="preserve">, the inspired </w:t>
      </w:r>
      <w:r w:rsidR="004E1954" w:rsidRPr="00542A24">
        <w:rPr>
          <w:rFonts w:cstheme="minorHAnsi"/>
          <w:bCs/>
        </w:rPr>
        <w:t>and inspiring timely acti</w:t>
      </w:r>
      <w:r w:rsidR="00CE7DC6" w:rsidRPr="00542A24">
        <w:rPr>
          <w:rFonts w:cstheme="minorHAnsi"/>
          <w:bCs/>
        </w:rPr>
        <w:t xml:space="preserve">ons </w:t>
      </w:r>
      <w:r w:rsidR="00D4176D" w:rsidRPr="00542A24">
        <w:rPr>
          <w:rFonts w:cstheme="minorHAnsi"/>
          <w:bCs/>
        </w:rPr>
        <w:t>Sara Nelson</w:t>
      </w:r>
      <w:r w:rsidR="00B4249D" w:rsidRPr="00542A24">
        <w:rPr>
          <w:rFonts w:cstheme="minorHAnsi"/>
          <w:bCs/>
        </w:rPr>
        <w:t xml:space="preserve"> cannot be underestimated.  </w:t>
      </w:r>
      <w:r w:rsidR="00D4176D" w:rsidRPr="00542A24">
        <w:rPr>
          <w:rFonts w:cstheme="minorHAnsi"/>
          <w:bCs/>
        </w:rPr>
        <w:t xml:space="preserve"> </w:t>
      </w:r>
      <w:r w:rsidR="00B4249D" w:rsidRPr="00542A24">
        <w:rPr>
          <w:rFonts w:cstheme="minorHAnsi"/>
          <w:bCs/>
        </w:rPr>
        <w:t xml:space="preserve">She </w:t>
      </w:r>
      <w:r w:rsidR="00D4176D" w:rsidRPr="00542A24">
        <w:rPr>
          <w:rFonts w:cstheme="minorHAnsi"/>
          <w:bCs/>
        </w:rPr>
        <w:t xml:space="preserve">played a big role in </w:t>
      </w:r>
      <w:r w:rsidR="005B0CD1" w:rsidRPr="00542A24">
        <w:rPr>
          <w:rFonts w:cstheme="minorHAnsi"/>
          <w:bCs/>
        </w:rPr>
        <w:t xml:space="preserve">this vindication of PATCO. Her </w:t>
      </w:r>
      <w:r w:rsidR="00433FE9" w:rsidRPr="00542A24">
        <w:rPr>
          <w:rFonts w:cstheme="minorHAnsi"/>
          <w:bCs/>
        </w:rPr>
        <w:t xml:space="preserve">inspirational speeches provided the leadership </w:t>
      </w:r>
      <w:r w:rsidR="009905CE" w:rsidRPr="00542A24">
        <w:rPr>
          <w:rFonts w:cstheme="minorHAnsi"/>
          <w:bCs/>
        </w:rPr>
        <w:t>and gave workers the gumption to stand up</w:t>
      </w:r>
      <w:r w:rsidR="005645C5" w:rsidRPr="00542A24">
        <w:rPr>
          <w:rFonts w:cstheme="minorHAnsi"/>
          <w:bCs/>
        </w:rPr>
        <w:t xml:space="preserve"> </w:t>
      </w:r>
      <w:r w:rsidR="00307D0A" w:rsidRPr="00542A24">
        <w:rPr>
          <w:rFonts w:cstheme="minorHAnsi"/>
          <w:bCs/>
        </w:rPr>
        <w:t xml:space="preserve">by calling in </w:t>
      </w:r>
      <w:proofErr w:type="gramStart"/>
      <w:r w:rsidR="00307D0A" w:rsidRPr="00542A24">
        <w:rPr>
          <w:rFonts w:cstheme="minorHAnsi"/>
          <w:bCs/>
        </w:rPr>
        <w:t>sick,</w:t>
      </w:r>
      <w:r w:rsidR="009905CE" w:rsidRPr="00542A24">
        <w:rPr>
          <w:rFonts w:cstheme="minorHAnsi"/>
          <w:bCs/>
        </w:rPr>
        <w:t xml:space="preserve"> </w:t>
      </w:r>
      <w:r w:rsidR="00D35D99" w:rsidRPr="00542A24">
        <w:rPr>
          <w:rFonts w:cstheme="minorHAnsi"/>
          <w:bCs/>
        </w:rPr>
        <w:t>and</w:t>
      </w:r>
      <w:proofErr w:type="gramEnd"/>
      <w:r w:rsidR="00D35D99" w:rsidRPr="00542A24">
        <w:rPr>
          <w:rFonts w:cstheme="minorHAnsi"/>
          <w:bCs/>
        </w:rPr>
        <w:t xml:space="preserve"> say ‘we are not going to take it anymore.</w:t>
      </w:r>
    </w:p>
    <w:p w14:paraId="63496944" w14:textId="3EFB9D97" w:rsidR="002326DA" w:rsidRPr="00542A24" w:rsidRDefault="00B93613" w:rsidP="002326DA">
      <w:pPr>
        <w:spacing w:line="360" w:lineRule="auto"/>
        <w:rPr>
          <w:rFonts w:cstheme="minorHAnsi"/>
          <w:bCs/>
        </w:rPr>
      </w:pPr>
      <w:r w:rsidRPr="00542A24">
        <w:rPr>
          <w:rFonts w:cstheme="minorHAnsi"/>
          <w:bCs/>
        </w:rPr>
        <w:t xml:space="preserve">During the shutdown, as workers stayed home from work on furlough, or were forced to work without pay, as in the case of TSA screeners, the bills did not stop coming, nor did the bill-collectors stop calling. </w:t>
      </w:r>
      <w:r w:rsidR="002326DA" w:rsidRPr="00542A24">
        <w:rPr>
          <w:rFonts w:cstheme="minorHAnsi"/>
          <w:bCs/>
        </w:rPr>
        <w:t xml:space="preserve"> Stressed to the breaking point, Orlando TSA worker Robert Henry took his life by jumping 8 floors to his death in the middle of the security checkpoint. </w:t>
      </w:r>
      <w:r w:rsidR="00E6361B" w:rsidRPr="00542A24">
        <w:rPr>
          <w:rFonts w:cstheme="minorHAnsi"/>
          <w:bCs/>
        </w:rPr>
        <w:t>(8)</w:t>
      </w:r>
    </w:p>
    <w:p w14:paraId="12582EF2" w14:textId="249A4B2B" w:rsidR="00B93613" w:rsidRPr="00542A24" w:rsidRDefault="0032088F" w:rsidP="00D82203">
      <w:pPr>
        <w:spacing w:line="360" w:lineRule="auto"/>
        <w:rPr>
          <w:rFonts w:cstheme="minorHAnsi"/>
          <w:bCs/>
        </w:rPr>
      </w:pPr>
      <w:r w:rsidRPr="00542A24">
        <w:rPr>
          <w:rFonts w:cstheme="minorHAnsi"/>
          <w:bCs/>
        </w:rPr>
        <w:t xml:space="preserve">A friend of mine, who was furloughed, told me that she was given a grace period on her mortgage payment and car loan, but her credit card did not cut her any slack at all.  The shoe shop owner that I use, a one man shop, said I was the only customer of the </w:t>
      </w:r>
      <w:proofErr w:type="gramStart"/>
      <w:r w:rsidRPr="00542A24">
        <w:rPr>
          <w:rFonts w:cstheme="minorHAnsi"/>
          <w:bCs/>
        </w:rPr>
        <w:t>day .</w:t>
      </w:r>
      <w:proofErr w:type="gramEnd"/>
      <w:r w:rsidRPr="00542A24">
        <w:rPr>
          <w:rFonts w:cstheme="minorHAnsi"/>
          <w:bCs/>
        </w:rPr>
        <w:t xml:space="preserve"> This was in January during the shutdown. I visited him around a month ago, in September, and he said he was selling </w:t>
      </w:r>
      <w:proofErr w:type="gramStart"/>
      <w:r w:rsidRPr="00542A24">
        <w:rPr>
          <w:rFonts w:cstheme="minorHAnsi"/>
          <w:bCs/>
        </w:rPr>
        <w:t>out .</w:t>
      </w:r>
      <w:proofErr w:type="gramEnd"/>
      <w:r w:rsidRPr="00542A24">
        <w:rPr>
          <w:rFonts w:cstheme="minorHAnsi"/>
          <w:bCs/>
        </w:rPr>
        <w:t xml:space="preserve"> The point is that many small businesses who counted on federal workers for customers, took a significant hit during the shutdown.  </w:t>
      </w:r>
      <w:r w:rsidR="00ED3FA9" w:rsidRPr="00542A24">
        <w:rPr>
          <w:rFonts w:cstheme="minorHAnsi"/>
          <w:bCs/>
        </w:rPr>
        <w:t>(9)</w:t>
      </w:r>
    </w:p>
    <w:p w14:paraId="15AD30E3" w14:textId="68A2D82E" w:rsidR="0022389A" w:rsidRPr="00542A24" w:rsidRDefault="009249C8" w:rsidP="00D82203">
      <w:pPr>
        <w:spacing w:line="360" w:lineRule="auto"/>
        <w:rPr>
          <w:rFonts w:cstheme="minorHAnsi"/>
          <w:bCs/>
        </w:rPr>
      </w:pPr>
      <w:r w:rsidRPr="00542A24">
        <w:rPr>
          <w:rFonts w:cstheme="minorHAnsi"/>
          <w:bCs/>
        </w:rPr>
        <w:t xml:space="preserve">Story after story of the hardships </w:t>
      </w:r>
      <w:r w:rsidR="005A675E" w:rsidRPr="00542A24">
        <w:rPr>
          <w:rFonts w:cstheme="minorHAnsi"/>
          <w:bCs/>
        </w:rPr>
        <w:t>that Government workers endured emerged in the news</w:t>
      </w:r>
      <w:r w:rsidR="00650CCC" w:rsidRPr="00542A24">
        <w:rPr>
          <w:rFonts w:cstheme="minorHAnsi"/>
          <w:bCs/>
        </w:rPr>
        <w:t xml:space="preserve">.  Food pantries, sleeping in cars, </w:t>
      </w:r>
      <w:r w:rsidR="003919B9" w:rsidRPr="00542A24">
        <w:rPr>
          <w:rFonts w:cstheme="minorHAnsi"/>
          <w:bCs/>
        </w:rPr>
        <w:t xml:space="preserve">getting part-time jobs. </w:t>
      </w:r>
      <w:r w:rsidR="00EC78D2" w:rsidRPr="00542A24">
        <w:rPr>
          <w:rFonts w:cstheme="minorHAnsi"/>
          <w:bCs/>
        </w:rPr>
        <w:t xml:space="preserve"> </w:t>
      </w:r>
      <w:r w:rsidR="00502C8C" w:rsidRPr="00542A24">
        <w:rPr>
          <w:rFonts w:cstheme="minorHAnsi"/>
          <w:bCs/>
        </w:rPr>
        <w:t xml:space="preserve">By way of </w:t>
      </w:r>
      <w:r w:rsidR="00481398" w:rsidRPr="00542A24">
        <w:rPr>
          <w:rFonts w:cstheme="minorHAnsi"/>
          <w:bCs/>
        </w:rPr>
        <w:t>Retrospective</w:t>
      </w:r>
      <w:r w:rsidR="000611B2" w:rsidRPr="00542A24">
        <w:rPr>
          <w:rFonts w:cstheme="minorHAnsi"/>
          <w:bCs/>
        </w:rPr>
        <w:t xml:space="preserve"> on the </w:t>
      </w:r>
      <w:r w:rsidR="0022389A" w:rsidRPr="00542A24">
        <w:rPr>
          <w:rFonts w:cstheme="minorHAnsi"/>
          <w:bCs/>
        </w:rPr>
        <w:t>IRS</w:t>
      </w:r>
      <w:r w:rsidR="001252EE" w:rsidRPr="00542A24">
        <w:rPr>
          <w:rFonts w:cstheme="minorHAnsi"/>
          <w:bCs/>
        </w:rPr>
        <w:t xml:space="preserve"> worker</w:t>
      </w:r>
      <w:r w:rsidR="003278D0" w:rsidRPr="00542A24">
        <w:rPr>
          <w:rFonts w:cstheme="minorHAnsi"/>
          <w:bCs/>
        </w:rPr>
        <w:t>s</w:t>
      </w:r>
      <w:r w:rsidR="001252EE" w:rsidRPr="00542A24">
        <w:rPr>
          <w:rFonts w:cstheme="minorHAnsi"/>
          <w:bCs/>
        </w:rPr>
        <w:t xml:space="preserve"> in</w:t>
      </w:r>
      <w:r w:rsidR="0022389A" w:rsidRPr="00542A24">
        <w:rPr>
          <w:rFonts w:cstheme="minorHAnsi"/>
          <w:bCs/>
        </w:rPr>
        <w:t xml:space="preserve"> Utah</w:t>
      </w:r>
      <w:r w:rsidR="000611B2" w:rsidRPr="00542A24">
        <w:rPr>
          <w:rFonts w:cstheme="minorHAnsi"/>
          <w:bCs/>
        </w:rPr>
        <w:t xml:space="preserve">, </w:t>
      </w:r>
      <w:r w:rsidR="0022389A" w:rsidRPr="00542A24">
        <w:rPr>
          <w:rFonts w:cstheme="minorHAnsi"/>
          <w:bCs/>
        </w:rPr>
        <w:t>“Of the furloughed workers surveyed, more than 35% missed a rent or mortgage payment, 30% went to a food pantry, 72% experienced mental health issues…”</w:t>
      </w:r>
      <w:r w:rsidR="002938AF" w:rsidRPr="00542A24">
        <w:rPr>
          <w:rFonts w:cstheme="minorHAnsi"/>
          <w:bCs/>
        </w:rPr>
        <w:t xml:space="preserve"> </w:t>
      </w:r>
      <w:r w:rsidR="00296801" w:rsidRPr="00542A24">
        <w:rPr>
          <w:rFonts w:cstheme="minorHAnsi"/>
          <w:bCs/>
        </w:rPr>
        <w:t xml:space="preserve">(10) </w:t>
      </w:r>
    </w:p>
    <w:p w14:paraId="4A4C3FC4" w14:textId="7C29FD4A" w:rsidR="00EC78D2" w:rsidRPr="00542A24" w:rsidRDefault="00EC78D2" w:rsidP="00EC78D2">
      <w:pPr>
        <w:spacing w:line="360" w:lineRule="auto"/>
        <w:jc w:val="center"/>
        <w:rPr>
          <w:rFonts w:cstheme="minorHAnsi"/>
          <w:bCs/>
        </w:rPr>
      </w:pPr>
      <w:r w:rsidRPr="00542A24">
        <w:rPr>
          <w:rFonts w:cstheme="minorHAnsi"/>
          <w:bCs/>
        </w:rPr>
        <w:t>-5-</w:t>
      </w:r>
    </w:p>
    <w:p w14:paraId="6DF0B621" w14:textId="77777777" w:rsidR="00EC78D2" w:rsidRPr="00542A24" w:rsidRDefault="00EC78D2" w:rsidP="00E742CC">
      <w:pPr>
        <w:spacing w:line="360" w:lineRule="auto"/>
        <w:rPr>
          <w:rFonts w:cstheme="minorHAnsi"/>
          <w:bCs/>
        </w:rPr>
      </w:pPr>
    </w:p>
    <w:p w14:paraId="5A96DCD6" w14:textId="77777777" w:rsidR="00EC78D2" w:rsidRPr="00542A24" w:rsidRDefault="00EC78D2" w:rsidP="00E742CC">
      <w:pPr>
        <w:spacing w:line="360" w:lineRule="auto"/>
        <w:rPr>
          <w:rFonts w:cstheme="minorHAnsi"/>
          <w:bCs/>
        </w:rPr>
      </w:pPr>
    </w:p>
    <w:p w14:paraId="30393FB2" w14:textId="29A92FAE" w:rsidR="0022389A" w:rsidRPr="00542A24" w:rsidRDefault="00E742CC" w:rsidP="00E742CC">
      <w:pPr>
        <w:spacing w:line="360" w:lineRule="auto"/>
        <w:rPr>
          <w:rFonts w:cstheme="minorHAnsi"/>
          <w:bCs/>
        </w:rPr>
      </w:pPr>
      <w:r w:rsidRPr="00542A24">
        <w:rPr>
          <w:rFonts w:cstheme="minorHAnsi"/>
          <w:bCs/>
        </w:rPr>
        <w:t xml:space="preserve">By way of </w:t>
      </w:r>
      <w:r w:rsidR="0022389A" w:rsidRPr="00542A24">
        <w:rPr>
          <w:rFonts w:cstheme="minorHAnsi"/>
          <w:bCs/>
        </w:rPr>
        <w:t>Catholic Social Teaching on the Strike</w:t>
      </w:r>
      <w:r w:rsidRPr="00542A24">
        <w:rPr>
          <w:rFonts w:cstheme="minorHAnsi"/>
          <w:bCs/>
        </w:rPr>
        <w:t>:</w:t>
      </w:r>
    </w:p>
    <w:p w14:paraId="1F4D513B" w14:textId="6C19ADF2" w:rsidR="0085538E" w:rsidRPr="00542A24" w:rsidRDefault="0022389A" w:rsidP="00E742CC">
      <w:pPr>
        <w:spacing w:line="360" w:lineRule="auto"/>
        <w:rPr>
          <w:rFonts w:cstheme="minorHAnsi"/>
          <w:bCs/>
        </w:rPr>
      </w:pPr>
      <w:r w:rsidRPr="00542A24">
        <w:rPr>
          <w:rFonts w:cstheme="minorHAnsi"/>
          <w:bCs/>
        </w:rPr>
        <w:t>“</w:t>
      </w:r>
      <w:r w:rsidR="00EF229D" w:rsidRPr="00542A24">
        <w:rPr>
          <w:rFonts w:cstheme="minorHAnsi"/>
          <w:bCs/>
        </w:rPr>
        <w:t xml:space="preserve">One method used by unions in pursuing the just rights of their members is the strike or work stoppage as a kind of ultimatum to the competent bodies, especially the employers.  This method is recognized by Catholic social teaching as legitimate under the proper conditions and within just limits.   </w:t>
      </w:r>
      <w:r w:rsidR="0047590C" w:rsidRPr="00542A24">
        <w:rPr>
          <w:rFonts w:cstheme="minorHAnsi"/>
          <w:bCs/>
        </w:rPr>
        <w:t>(11)</w:t>
      </w:r>
      <w:r w:rsidR="00F344F0" w:rsidRPr="00542A24">
        <w:rPr>
          <w:rFonts w:cstheme="minorHAnsi"/>
          <w:bCs/>
        </w:rPr>
        <w:t xml:space="preserve"> </w:t>
      </w:r>
    </w:p>
    <w:p w14:paraId="7431F56F" w14:textId="19177994" w:rsidR="0085538E" w:rsidRPr="00542A24" w:rsidRDefault="005C3877" w:rsidP="000876DC">
      <w:pPr>
        <w:spacing w:line="360" w:lineRule="auto"/>
        <w:rPr>
          <w:rFonts w:cstheme="minorHAnsi"/>
          <w:bCs/>
        </w:rPr>
      </w:pPr>
      <w:r w:rsidRPr="00542A24">
        <w:rPr>
          <w:rFonts w:cstheme="minorHAnsi"/>
          <w:bCs/>
        </w:rPr>
        <w:t xml:space="preserve">Bringing this up to date today, the </w:t>
      </w:r>
      <w:r w:rsidR="00931AE2" w:rsidRPr="00542A24">
        <w:rPr>
          <w:rFonts w:cstheme="minorHAnsi"/>
          <w:bCs/>
        </w:rPr>
        <w:t>‘</w:t>
      </w:r>
      <w:r w:rsidR="0022389A" w:rsidRPr="00542A24">
        <w:rPr>
          <w:rFonts w:cstheme="minorHAnsi"/>
          <w:bCs/>
        </w:rPr>
        <w:t xml:space="preserve">Fed Up Rise Up </w:t>
      </w:r>
      <w:r w:rsidR="00A452DE" w:rsidRPr="00542A24">
        <w:rPr>
          <w:rFonts w:cstheme="minorHAnsi"/>
          <w:bCs/>
        </w:rPr>
        <w:t>R</w:t>
      </w:r>
      <w:r w:rsidR="0022389A" w:rsidRPr="00542A24">
        <w:rPr>
          <w:rFonts w:cstheme="minorHAnsi"/>
          <w:bCs/>
        </w:rPr>
        <w:t>ally</w:t>
      </w:r>
      <w:r w:rsidR="00931AE2" w:rsidRPr="00542A24">
        <w:rPr>
          <w:rFonts w:cstheme="minorHAnsi"/>
          <w:bCs/>
        </w:rPr>
        <w:t>’</w:t>
      </w:r>
      <w:r w:rsidR="0022389A" w:rsidRPr="00542A24">
        <w:rPr>
          <w:rFonts w:cstheme="minorHAnsi"/>
          <w:bCs/>
        </w:rPr>
        <w:t xml:space="preserve"> </w:t>
      </w:r>
      <w:r w:rsidR="000876DC" w:rsidRPr="00542A24">
        <w:rPr>
          <w:rFonts w:cstheme="minorHAnsi"/>
          <w:bCs/>
        </w:rPr>
        <w:t>was held</w:t>
      </w:r>
      <w:r w:rsidR="0022389A" w:rsidRPr="00542A24">
        <w:rPr>
          <w:rFonts w:cstheme="minorHAnsi"/>
          <w:bCs/>
        </w:rPr>
        <w:t xml:space="preserve"> Sept. 24, 2019 </w:t>
      </w:r>
      <w:r w:rsidR="00A77CAD" w:rsidRPr="00542A24">
        <w:rPr>
          <w:rFonts w:cstheme="minorHAnsi"/>
          <w:bCs/>
        </w:rPr>
        <w:t xml:space="preserve">on </w:t>
      </w:r>
      <w:r w:rsidR="0022389A" w:rsidRPr="00542A24">
        <w:rPr>
          <w:rFonts w:cstheme="minorHAnsi"/>
          <w:bCs/>
        </w:rPr>
        <w:t>Capitol Hill</w:t>
      </w:r>
      <w:r w:rsidR="00931AE2" w:rsidRPr="00542A24">
        <w:rPr>
          <w:rFonts w:cstheme="minorHAnsi"/>
          <w:bCs/>
        </w:rPr>
        <w:t>.</w:t>
      </w:r>
      <w:r w:rsidR="00D44B32" w:rsidRPr="00542A24">
        <w:rPr>
          <w:rFonts w:cstheme="minorHAnsi"/>
          <w:bCs/>
        </w:rPr>
        <w:t xml:space="preserve"> </w:t>
      </w:r>
      <w:r w:rsidR="00A77CAD" w:rsidRPr="00542A24">
        <w:rPr>
          <w:rFonts w:cstheme="minorHAnsi"/>
          <w:bCs/>
        </w:rPr>
        <w:t>As</w:t>
      </w:r>
      <w:r w:rsidR="00D44B32" w:rsidRPr="00542A24">
        <w:rPr>
          <w:rFonts w:cstheme="minorHAnsi"/>
          <w:bCs/>
        </w:rPr>
        <w:t xml:space="preserve"> was reported by </w:t>
      </w:r>
      <w:r w:rsidR="00A77CAD" w:rsidRPr="00542A24">
        <w:rPr>
          <w:rFonts w:cstheme="minorHAnsi"/>
          <w:bCs/>
        </w:rPr>
        <w:t xml:space="preserve">NFFE member </w:t>
      </w:r>
      <w:r w:rsidR="00D44B32" w:rsidRPr="00542A24">
        <w:rPr>
          <w:rFonts w:cstheme="minorHAnsi"/>
          <w:bCs/>
        </w:rPr>
        <w:t>Mike Gropman</w:t>
      </w:r>
      <w:r w:rsidR="00880E15" w:rsidRPr="00542A24">
        <w:rPr>
          <w:rFonts w:cstheme="minorHAnsi"/>
          <w:bCs/>
        </w:rPr>
        <w:t>, “</w:t>
      </w:r>
      <w:r w:rsidR="00EF229D" w:rsidRPr="00542A24">
        <w:rPr>
          <w:rFonts w:cstheme="minorHAnsi"/>
          <w:bCs/>
        </w:rPr>
        <w:t xml:space="preserve">The 3 main Federal employee unions.  NFFE, AFGE NTEU.   </w:t>
      </w:r>
      <w:proofErr w:type="gramStart"/>
      <w:r w:rsidR="00EF229D" w:rsidRPr="00542A24">
        <w:rPr>
          <w:rFonts w:cstheme="minorHAnsi"/>
          <w:bCs/>
        </w:rPr>
        <w:t>IPTE  was</w:t>
      </w:r>
      <w:proofErr w:type="gramEnd"/>
      <w:r w:rsidR="00EF229D" w:rsidRPr="00542A24">
        <w:rPr>
          <w:rFonts w:cstheme="minorHAnsi"/>
          <w:bCs/>
        </w:rPr>
        <w:t>  one  on  the  sponsors  of  the rally,  I believe  they  represent   private  sectors  workers  and federal ones  too.  Ginny Diamond   the Chair of the NOVA Labor</w:t>
      </w:r>
      <w:r w:rsidR="009076CE" w:rsidRPr="00542A24">
        <w:rPr>
          <w:rFonts w:cstheme="minorHAnsi"/>
          <w:bCs/>
        </w:rPr>
        <w:t xml:space="preserve"> </w:t>
      </w:r>
      <w:r w:rsidR="00EF229D" w:rsidRPr="00542A24">
        <w:rPr>
          <w:rFonts w:cstheme="minorHAnsi"/>
          <w:bCs/>
        </w:rPr>
        <w:t>Federation was there.  The President of the Virginia AFL-CIO was there.  The shirts and jerseys that participants</w:t>
      </w:r>
      <w:r w:rsidR="00880E15" w:rsidRPr="00542A24">
        <w:rPr>
          <w:rFonts w:cstheme="minorHAnsi"/>
          <w:bCs/>
        </w:rPr>
        <w:t xml:space="preserve"> </w:t>
      </w:r>
      <w:r w:rsidR="004A3DDE" w:rsidRPr="00542A24">
        <w:rPr>
          <w:rFonts w:cstheme="minorHAnsi"/>
          <w:bCs/>
        </w:rPr>
        <w:t xml:space="preserve">wore </w:t>
      </w:r>
      <w:proofErr w:type="gramStart"/>
      <w:r w:rsidR="004A3DDE" w:rsidRPr="00542A24">
        <w:rPr>
          <w:rFonts w:cstheme="minorHAnsi"/>
          <w:bCs/>
        </w:rPr>
        <w:t xml:space="preserve">represented, </w:t>
      </w:r>
      <w:r w:rsidR="00EF229D" w:rsidRPr="00542A24">
        <w:rPr>
          <w:rFonts w:cstheme="minorHAnsi"/>
          <w:bCs/>
        </w:rPr>
        <w:t xml:space="preserve"> NFFE</w:t>
      </w:r>
      <w:proofErr w:type="gramEnd"/>
      <w:r w:rsidR="00EF229D" w:rsidRPr="00542A24">
        <w:rPr>
          <w:rFonts w:cstheme="minorHAnsi"/>
          <w:bCs/>
        </w:rPr>
        <w:t>, NTEU, AFGE, AGSCME, UFCW 400</w:t>
      </w:r>
      <w:r w:rsidR="00647FAA" w:rsidRPr="00542A24">
        <w:rPr>
          <w:rFonts w:cstheme="minorHAnsi"/>
          <w:bCs/>
        </w:rPr>
        <w:t xml:space="preserve">, which is the union, </w:t>
      </w:r>
      <w:r w:rsidR="00EF229D" w:rsidRPr="00542A24">
        <w:rPr>
          <w:rFonts w:cstheme="minorHAnsi"/>
          <w:bCs/>
        </w:rPr>
        <w:t> Is the union for the employees of Giant, Shoppers and Safeway. It </w:t>
      </w:r>
      <w:proofErr w:type="gramStart"/>
      <w:r w:rsidR="00EF229D" w:rsidRPr="00542A24">
        <w:rPr>
          <w:rFonts w:cstheme="minorHAnsi"/>
          <w:bCs/>
        </w:rPr>
        <w:t>was  wonderful</w:t>
      </w:r>
      <w:proofErr w:type="gramEnd"/>
      <w:r w:rsidR="00EF229D" w:rsidRPr="00542A24">
        <w:rPr>
          <w:rFonts w:cstheme="minorHAnsi"/>
          <w:bCs/>
        </w:rPr>
        <w:t> to see  you  communicating  with  the  NFFE  staff. If someone asks why I should join the union.  Tell</w:t>
      </w:r>
      <w:r w:rsidR="003761D8" w:rsidRPr="00542A24">
        <w:rPr>
          <w:rFonts w:cstheme="minorHAnsi"/>
          <w:bCs/>
        </w:rPr>
        <w:t xml:space="preserve"> </w:t>
      </w:r>
      <w:r w:rsidR="00EF229D" w:rsidRPr="00542A24">
        <w:rPr>
          <w:rFonts w:cstheme="minorHAnsi"/>
          <w:bCs/>
        </w:rPr>
        <w:t>them solidarity   unions supporting one another regardless if it is public sector or private   sector.  To sum it all up.  The President of AFGE J. David Cox.  An attack on one is an attack on all.</w:t>
      </w:r>
      <w:r w:rsidR="00BE4E36" w:rsidRPr="00542A24">
        <w:rPr>
          <w:rFonts w:cstheme="minorHAnsi"/>
          <w:bCs/>
        </w:rPr>
        <w:t>”</w:t>
      </w:r>
      <w:r w:rsidR="007B47EC" w:rsidRPr="00542A24">
        <w:rPr>
          <w:rFonts w:cstheme="minorHAnsi"/>
          <w:bCs/>
        </w:rPr>
        <w:t xml:space="preserve"> (12)</w:t>
      </w:r>
    </w:p>
    <w:p w14:paraId="41DA9180" w14:textId="77777777" w:rsidR="00E342C5" w:rsidRPr="00542A24" w:rsidRDefault="00E342C5" w:rsidP="00BE4E36">
      <w:pPr>
        <w:pStyle w:val="ListParagraph"/>
        <w:numPr>
          <w:ilvl w:val="0"/>
          <w:numId w:val="5"/>
        </w:numPr>
        <w:spacing w:before="100" w:beforeAutospacing="1" w:after="100" w:afterAutospacing="1"/>
        <w:outlineLvl w:val="1"/>
        <w:rPr>
          <w:rFonts w:asciiTheme="minorHAnsi" w:hAnsiTheme="minorHAnsi" w:cstheme="minorHAnsi"/>
          <w:bCs/>
          <w:sz w:val="22"/>
          <w:szCs w:val="22"/>
        </w:rPr>
      </w:pPr>
      <w:r w:rsidRPr="00542A24">
        <w:rPr>
          <w:rFonts w:asciiTheme="minorHAnsi" w:hAnsiTheme="minorHAnsi" w:cstheme="minorHAnsi"/>
          <w:bCs/>
          <w:sz w:val="22"/>
          <w:szCs w:val="22"/>
        </w:rPr>
        <w:t xml:space="preserve">Unions likely to face evictions, severe restrictions on official time. </w:t>
      </w:r>
      <w:r w:rsidR="00010635" w:rsidRPr="00542A24">
        <w:rPr>
          <w:rFonts w:asciiTheme="minorHAnsi" w:hAnsiTheme="minorHAnsi" w:cstheme="minorHAnsi"/>
          <w:bCs/>
          <w:sz w:val="22"/>
          <w:szCs w:val="22"/>
        </w:rPr>
        <w:t xml:space="preserve">Another issued currently being dealt with </w:t>
      </w:r>
      <w:r w:rsidR="00B339AE" w:rsidRPr="00542A24">
        <w:rPr>
          <w:rFonts w:asciiTheme="minorHAnsi" w:hAnsiTheme="minorHAnsi" w:cstheme="minorHAnsi"/>
          <w:bCs/>
          <w:sz w:val="22"/>
          <w:szCs w:val="22"/>
        </w:rPr>
        <w:t xml:space="preserve">by federal unions are the Executive Orders </w:t>
      </w:r>
      <w:r w:rsidR="005C3B66" w:rsidRPr="00542A24">
        <w:rPr>
          <w:rFonts w:asciiTheme="minorHAnsi" w:hAnsiTheme="minorHAnsi" w:cstheme="minorHAnsi"/>
          <w:bCs/>
          <w:sz w:val="22"/>
          <w:szCs w:val="22"/>
        </w:rPr>
        <w:t>by President Trump to eliminate Official time (doing union business on the clock</w:t>
      </w:r>
      <w:proofErr w:type="gramStart"/>
      <w:r w:rsidR="005C3B66" w:rsidRPr="00542A24">
        <w:rPr>
          <w:rFonts w:asciiTheme="minorHAnsi" w:hAnsiTheme="minorHAnsi" w:cstheme="minorHAnsi"/>
          <w:bCs/>
          <w:sz w:val="22"/>
          <w:szCs w:val="22"/>
        </w:rPr>
        <w:t>)</w:t>
      </w:r>
      <w:r w:rsidR="00F77D96" w:rsidRPr="00542A24">
        <w:rPr>
          <w:rFonts w:asciiTheme="minorHAnsi" w:hAnsiTheme="minorHAnsi" w:cstheme="minorHAnsi"/>
          <w:bCs/>
          <w:sz w:val="22"/>
          <w:szCs w:val="22"/>
        </w:rPr>
        <w:t>, and</w:t>
      </w:r>
      <w:proofErr w:type="gramEnd"/>
      <w:r w:rsidR="00F77D96" w:rsidRPr="00542A24">
        <w:rPr>
          <w:rFonts w:asciiTheme="minorHAnsi" w:hAnsiTheme="minorHAnsi" w:cstheme="minorHAnsi"/>
          <w:bCs/>
          <w:sz w:val="22"/>
          <w:szCs w:val="22"/>
        </w:rPr>
        <w:t xml:space="preserve"> eliminating union offices in federal buildings. </w:t>
      </w:r>
    </w:p>
    <w:p w14:paraId="790CA454" w14:textId="71E70D32" w:rsidR="00F854A9" w:rsidRPr="00773828" w:rsidRDefault="00E342C5" w:rsidP="007F1B02">
      <w:pPr>
        <w:rPr>
          <w:rFonts w:cstheme="minorHAnsi"/>
        </w:rPr>
      </w:pPr>
      <w:r w:rsidRPr="00773828">
        <w:rPr>
          <w:rFonts w:cstheme="minorHAnsi"/>
        </w:rPr>
        <w:t xml:space="preserve">October 7, </w:t>
      </w:r>
      <w:proofErr w:type="gramStart"/>
      <w:r w:rsidRPr="00773828">
        <w:rPr>
          <w:rFonts w:cstheme="minorHAnsi"/>
        </w:rPr>
        <w:t xml:space="preserve">2019 </w:t>
      </w:r>
      <w:r w:rsidR="007F1B02" w:rsidRPr="00773828">
        <w:rPr>
          <w:rFonts w:cstheme="minorHAnsi"/>
        </w:rPr>
        <w:t xml:space="preserve"> .</w:t>
      </w:r>
      <w:proofErr w:type="gramEnd"/>
      <w:r w:rsidR="007F1B02" w:rsidRPr="00773828">
        <w:rPr>
          <w:rFonts w:cstheme="minorHAnsi"/>
        </w:rPr>
        <w:t xml:space="preserve"> </w:t>
      </w:r>
      <w:r w:rsidR="009F7A8B" w:rsidRPr="00773828">
        <w:rPr>
          <w:rFonts w:cstheme="minorHAnsi"/>
        </w:rPr>
        <w:t>The three executive orders will shorten the length of performance improvement plans to 30 days, exempt adverse personnel actions from grievance proceedings, streamline collective bargaining negotiations and significantly reduce the number of work hours union members can spend on official time. A federal appeals court last month vacated a previous ruling that struck down many elements of the orders, concluding the unions must take their fight to the Federal Labor Relations Authority.</w:t>
      </w:r>
      <w:r w:rsidR="0005570C" w:rsidRPr="00773828">
        <w:rPr>
          <w:rFonts w:cstheme="minorHAnsi"/>
        </w:rPr>
        <w:t xml:space="preserve"> </w:t>
      </w:r>
      <w:r w:rsidR="00907254" w:rsidRPr="00773828">
        <w:rPr>
          <w:rFonts w:cstheme="minorHAnsi"/>
        </w:rPr>
        <w:t>(13</w:t>
      </w:r>
      <w:r w:rsidR="00FC7E08" w:rsidRPr="00773828">
        <w:rPr>
          <w:rFonts w:cstheme="minorHAnsi"/>
        </w:rPr>
        <w:t>)</w:t>
      </w:r>
    </w:p>
    <w:p w14:paraId="47F2272F" w14:textId="62BF92E1" w:rsidR="00EC78D2" w:rsidRPr="00773828" w:rsidRDefault="008627B0" w:rsidP="00EC78D2">
      <w:pPr>
        <w:jc w:val="center"/>
        <w:rPr>
          <w:rFonts w:cstheme="minorHAnsi"/>
        </w:rPr>
      </w:pPr>
      <w:r w:rsidRPr="00773828">
        <w:rPr>
          <w:rFonts w:cstheme="minorHAnsi"/>
        </w:rPr>
        <w:t>-6-</w:t>
      </w:r>
    </w:p>
    <w:p w14:paraId="5986EC78" w14:textId="77777777" w:rsidR="00542A24" w:rsidRDefault="00542A24" w:rsidP="00D82203">
      <w:pPr>
        <w:spacing w:line="360" w:lineRule="auto"/>
        <w:rPr>
          <w:rFonts w:cstheme="minorHAnsi"/>
        </w:rPr>
      </w:pPr>
    </w:p>
    <w:p w14:paraId="0750477A" w14:textId="77777777" w:rsidR="00542A24" w:rsidRDefault="00542A24" w:rsidP="00D82203">
      <w:pPr>
        <w:spacing w:line="360" w:lineRule="auto"/>
        <w:rPr>
          <w:rFonts w:cstheme="minorHAnsi"/>
        </w:rPr>
      </w:pPr>
    </w:p>
    <w:p w14:paraId="750919A2" w14:textId="282AA6DD" w:rsidR="008C3E9F" w:rsidRPr="00773828" w:rsidRDefault="007F1B02" w:rsidP="00D82203">
      <w:pPr>
        <w:spacing w:line="360" w:lineRule="auto"/>
        <w:rPr>
          <w:rFonts w:cstheme="minorHAnsi"/>
        </w:rPr>
      </w:pPr>
      <w:r w:rsidRPr="00773828">
        <w:rPr>
          <w:rFonts w:cstheme="minorHAnsi"/>
        </w:rPr>
        <w:lastRenderedPageBreak/>
        <w:t>In the midst of all this tug-of-war</w:t>
      </w:r>
      <w:r w:rsidR="005B0B0A" w:rsidRPr="00773828">
        <w:rPr>
          <w:rFonts w:cstheme="minorHAnsi"/>
        </w:rPr>
        <w:t xml:space="preserve"> between the Unions and the President, a hopeful opinion is offered by Ron Bieber, </w:t>
      </w:r>
      <w:r w:rsidR="00552329" w:rsidRPr="00773828">
        <w:rPr>
          <w:rFonts w:cstheme="minorHAnsi"/>
        </w:rPr>
        <w:t xml:space="preserve">President of Michigan AFL-CIO </w:t>
      </w:r>
      <w:proofErr w:type="gramStart"/>
      <w:r w:rsidR="00552329" w:rsidRPr="00773828">
        <w:rPr>
          <w:rFonts w:cstheme="minorHAnsi"/>
        </w:rPr>
        <w:t>writing  in</w:t>
      </w:r>
      <w:proofErr w:type="gramEnd"/>
      <w:r w:rsidR="00552329" w:rsidRPr="00773828">
        <w:rPr>
          <w:rFonts w:cstheme="minorHAnsi"/>
        </w:rPr>
        <w:t xml:space="preserve"> the Detroit News. Oct. 8, 2019</w:t>
      </w:r>
      <w:r w:rsidR="004106D6" w:rsidRPr="00773828">
        <w:rPr>
          <w:rFonts w:cstheme="minorHAnsi"/>
        </w:rPr>
        <w:t>. (</w:t>
      </w:r>
      <w:r w:rsidR="009409AC" w:rsidRPr="00773828">
        <w:rPr>
          <w:rFonts w:cstheme="minorHAnsi"/>
        </w:rPr>
        <w:t>Opinion</w:t>
      </w:r>
      <w:r w:rsidR="008C3E9F" w:rsidRPr="00773828">
        <w:rPr>
          <w:rFonts w:cstheme="minorHAnsi"/>
        </w:rPr>
        <w:t>)</w:t>
      </w:r>
      <w:r w:rsidR="009409AC" w:rsidRPr="00773828">
        <w:rPr>
          <w:rFonts w:cstheme="minorHAnsi"/>
        </w:rPr>
        <w:t xml:space="preserve"> – GM Strike </w:t>
      </w:r>
      <w:r w:rsidR="008F4251" w:rsidRPr="00773828">
        <w:rPr>
          <w:rFonts w:cstheme="minorHAnsi"/>
        </w:rPr>
        <w:t xml:space="preserve">part of a larger movement by working </w:t>
      </w:r>
      <w:proofErr w:type="gramStart"/>
      <w:r w:rsidR="008F4251" w:rsidRPr="00773828">
        <w:rPr>
          <w:rFonts w:cstheme="minorHAnsi"/>
        </w:rPr>
        <w:t>people</w:t>
      </w:r>
      <w:r w:rsidR="008C3E9F" w:rsidRPr="00773828">
        <w:rPr>
          <w:rFonts w:cstheme="minorHAnsi"/>
        </w:rPr>
        <w:t xml:space="preserve"> :</w:t>
      </w:r>
      <w:proofErr w:type="gramEnd"/>
    </w:p>
    <w:p w14:paraId="79294413" w14:textId="65669F94" w:rsidR="003C4A88" w:rsidRPr="00773828" w:rsidRDefault="00947B81" w:rsidP="00D82203">
      <w:pPr>
        <w:spacing w:line="360" w:lineRule="auto"/>
        <w:rPr>
          <w:rFonts w:cstheme="minorHAnsi"/>
        </w:rPr>
      </w:pPr>
      <w:r w:rsidRPr="00773828">
        <w:rPr>
          <w:rFonts w:cstheme="minorHAnsi"/>
        </w:rPr>
        <w:t>“A larger worker movement is taking hold. Educators and government employees have rallied and marched on state capitals. Nurses, security guards, convenience store clerks and hotel employees have gone on strike to fight for fair working conditions. Members of the digital media, video game industry and the gig economy are organizing and unionizing to gain collective strength. </w:t>
      </w:r>
      <w:proofErr w:type="gramStart"/>
      <w:r w:rsidRPr="00773828">
        <w:rPr>
          <w:rFonts w:cstheme="minorHAnsi"/>
        </w:rPr>
        <w:t>“</w:t>
      </w:r>
      <w:r w:rsidR="00935B23" w:rsidRPr="00773828">
        <w:rPr>
          <w:rFonts w:cstheme="minorHAnsi"/>
        </w:rPr>
        <w:t xml:space="preserve"> –</w:t>
      </w:r>
      <w:proofErr w:type="gramEnd"/>
      <w:r w:rsidR="00935B23" w:rsidRPr="00773828">
        <w:rPr>
          <w:rFonts w:cstheme="minorHAnsi"/>
        </w:rPr>
        <w:t xml:space="preserve"> Ron Bieber</w:t>
      </w:r>
      <w:r w:rsidR="00F636E2" w:rsidRPr="00773828">
        <w:rPr>
          <w:rFonts w:cstheme="minorHAnsi"/>
        </w:rPr>
        <w:t xml:space="preserve">, </w:t>
      </w:r>
      <w:r w:rsidR="002D0062" w:rsidRPr="00773828">
        <w:rPr>
          <w:rFonts w:cstheme="minorHAnsi"/>
        </w:rPr>
        <w:t xml:space="preserve"> (14)</w:t>
      </w:r>
    </w:p>
    <w:p w14:paraId="3754C6E3" w14:textId="77777777" w:rsidR="002326DA" w:rsidRPr="00773828" w:rsidRDefault="009076CE" w:rsidP="00D82203">
      <w:pPr>
        <w:spacing w:line="360" w:lineRule="auto"/>
        <w:rPr>
          <w:rFonts w:cstheme="minorHAnsi"/>
          <w:b/>
          <w:u w:val="single"/>
        </w:rPr>
      </w:pPr>
      <w:r w:rsidRPr="00773828">
        <w:rPr>
          <w:rFonts w:cstheme="minorHAnsi"/>
          <w:b/>
          <w:u w:val="single"/>
        </w:rPr>
        <w:t xml:space="preserve">Recap Government </w:t>
      </w:r>
      <w:r w:rsidR="00C51897" w:rsidRPr="00773828">
        <w:rPr>
          <w:rFonts w:cstheme="minorHAnsi"/>
          <w:b/>
          <w:u w:val="single"/>
        </w:rPr>
        <w:t xml:space="preserve">Shutdown 2018-2019 </w:t>
      </w:r>
    </w:p>
    <w:p w14:paraId="31AB3FB1" w14:textId="77777777" w:rsidR="00C51897" w:rsidRPr="00542A24" w:rsidRDefault="00C51897" w:rsidP="00D82203">
      <w:pPr>
        <w:spacing w:line="360" w:lineRule="auto"/>
        <w:rPr>
          <w:rFonts w:cstheme="minorHAnsi"/>
          <w:bCs/>
        </w:rPr>
      </w:pPr>
      <w:r w:rsidRPr="00542A24">
        <w:rPr>
          <w:rFonts w:cstheme="minorHAnsi"/>
          <w:bCs/>
        </w:rPr>
        <w:t>Began on Dec. 22, 2018</w:t>
      </w:r>
    </w:p>
    <w:p w14:paraId="11B72B8A" w14:textId="77777777" w:rsidR="002471C8" w:rsidRPr="00542A24" w:rsidRDefault="002471C8" w:rsidP="00D82203">
      <w:pPr>
        <w:spacing w:line="360" w:lineRule="auto"/>
        <w:rPr>
          <w:rFonts w:cstheme="minorHAnsi"/>
          <w:bCs/>
        </w:rPr>
      </w:pPr>
      <w:r w:rsidRPr="00542A24">
        <w:rPr>
          <w:rFonts w:cstheme="minorHAnsi"/>
          <w:bCs/>
        </w:rPr>
        <w:t>Jan. 4, 2019 –Trump suggests that shutdown could last for ‘months or even years.’</w:t>
      </w:r>
    </w:p>
    <w:p w14:paraId="3B0E167D" w14:textId="261AE8A4" w:rsidR="004A25E1" w:rsidRPr="00542A24" w:rsidRDefault="004A25E1" w:rsidP="00D82203">
      <w:pPr>
        <w:spacing w:line="360" w:lineRule="auto"/>
        <w:rPr>
          <w:rFonts w:cstheme="minorHAnsi"/>
          <w:bCs/>
        </w:rPr>
      </w:pPr>
      <w:r w:rsidRPr="00542A24">
        <w:rPr>
          <w:rFonts w:cstheme="minorHAnsi"/>
          <w:bCs/>
        </w:rPr>
        <w:t>Jan 21 Monday 10% of TSA Workers Call in Sick (versus 3.1% on same day a year ago)</w:t>
      </w:r>
      <w:r w:rsidR="00390D4A" w:rsidRPr="00542A24">
        <w:rPr>
          <w:rFonts w:cstheme="minorHAnsi"/>
          <w:bCs/>
        </w:rPr>
        <w:t xml:space="preserve"> (15)</w:t>
      </w:r>
    </w:p>
    <w:p w14:paraId="018C99DC" w14:textId="77777777" w:rsidR="00C51897" w:rsidRPr="00542A24" w:rsidRDefault="00C51897" w:rsidP="00D82203">
      <w:pPr>
        <w:spacing w:line="360" w:lineRule="auto"/>
        <w:rPr>
          <w:rFonts w:cstheme="minorHAnsi"/>
          <w:bCs/>
        </w:rPr>
      </w:pPr>
      <w:r w:rsidRPr="00542A24">
        <w:rPr>
          <w:rFonts w:cstheme="minorHAnsi"/>
          <w:bCs/>
        </w:rPr>
        <w:t>Jan. 24</w:t>
      </w:r>
      <w:r w:rsidR="004A25E1" w:rsidRPr="00542A24">
        <w:rPr>
          <w:rFonts w:cstheme="minorHAnsi"/>
          <w:bCs/>
        </w:rPr>
        <w:t xml:space="preserve"> (Thursday)</w:t>
      </w:r>
      <w:r w:rsidRPr="00542A24">
        <w:rPr>
          <w:rFonts w:cstheme="minorHAnsi"/>
          <w:bCs/>
        </w:rPr>
        <w:t xml:space="preserve"> – Nelson gives impassioned </w:t>
      </w:r>
      <w:r w:rsidR="00D27CA2" w:rsidRPr="00542A24">
        <w:rPr>
          <w:rFonts w:cstheme="minorHAnsi"/>
          <w:bCs/>
        </w:rPr>
        <w:t xml:space="preserve">prescient </w:t>
      </w:r>
      <w:r w:rsidRPr="00542A24">
        <w:rPr>
          <w:rFonts w:cstheme="minorHAnsi"/>
          <w:bCs/>
        </w:rPr>
        <w:t>speech at Reagan National Airport.</w:t>
      </w:r>
      <w:r w:rsidR="005E219F" w:rsidRPr="00542A24">
        <w:rPr>
          <w:rFonts w:cstheme="minorHAnsi"/>
          <w:bCs/>
        </w:rPr>
        <w:t xml:space="preserve"> </w:t>
      </w:r>
      <w:r w:rsidR="006D7110" w:rsidRPr="00542A24">
        <w:rPr>
          <w:rFonts w:cstheme="minorHAnsi"/>
          <w:bCs/>
        </w:rPr>
        <w:t xml:space="preserve">“Trump’s Shutdown is putting </w:t>
      </w:r>
      <w:r w:rsidR="00BF25D6" w:rsidRPr="00542A24">
        <w:rPr>
          <w:rFonts w:cstheme="minorHAnsi"/>
          <w:bCs/>
        </w:rPr>
        <w:t>lives in danger”</w:t>
      </w:r>
    </w:p>
    <w:p w14:paraId="09F739CF" w14:textId="7CD89948" w:rsidR="001E6833" w:rsidRPr="00773828" w:rsidRDefault="001E6833" w:rsidP="00D82203">
      <w:pPr>
        <w:spacing w:line="360" w:lineRule="auto"/>
        <w:rPr>
          <w:rFonts w:cstheme="minorHAnsi"/>
        </w:rPr>
      </w:pPr>
      <w:r w:rsidRPr="00542A24">
        <w:rPr>
          <w:rFonts w:cstheme="minorHAnsi"/>
          <w:bCs/>
        </w:rPr>
        <w:t xml:space="preserve">FAA, just doing their job, recognizes safety risks </w:t>
      </w:r>
      <w:r w:rsidR="00494B77" w:rsidRPr="00542A24">
        <w:rPr>
          <w:rFonts w:cstheme="minorHAnsi"/>
          <w:bCs/>
        </w:rPr>
        <w:t>of not enough TSA or air traffic controllers</w:t>
      </w:r>
      <w:r w:rsidR="00473735" w:rsidRPr="00773828">
        <w:rPr>
          <w:rFonts w:cstheme="minorHAnsi"/>
          <w:b/>
        </w:rPr>
        <w:t>.</w:t>
      </w:r>
      <w:r w:rsidR="00164137" w:rsidRPr="00773828">
        <w:rPr>
          <w:rFonts w:cstheme="minorHAnsi"/>
          <w:b/>
        </w:rPr>
        <w:t xml:space="preserve"> </w:t>
      </w:r>
      <w:r w:rsidR="00164137" w:rsidRPr="00773828">
        <w:rPr>
          <w:rFonts w:cstheme="minorHAnsi"/>
        </w:rPr>
        <w:t>Flights into LaGuardia Airport in New York, one of the busiest airports in the US, are being halted because there aren’t enough air traffic controllers to land them safely.</w:t>
      </w:r>
      <w:r w:rsidR="00164137" w:rsidRPr="00773828">
        <w:rPr>
          <w:rStyle w:val="Strong"/>
          <w:rFonts w:cstheme="minorHAnsi"/>
        </w:rPr>
        <w:t xml:space="preserve"> </w:t>
      </w:r>
      <w:r w:rsidR="00164137" w:rsidRPr="00773828">
        <w:rPr>
          <w:rFonts w:cstheme="minorHAnsi"/>
        </w:rPr>
        <w:t>The Federal Aviation Administration made the call to halt incoming flights on Friday, as reported by Bloomberg and CNBC.</w:t>
      </w:r>
      <w:r w:rsidR="009B7195" w:rsidRPr="00773828">
        <w:rPr>
          <w:rFonts w:cstheme="minorHAnsi"/>
        </w:rPr>
        <w:t xml:space="preserve"> …Air traffic controllers (like other essential employees working unpaid, such as TSA agents) have experienced higher-than-normal absence rates during the shutdown, either because of the financial hardship involved in coming to work unpaid or out of protest.</w:t>
      </w:r>
      <w:r w:rsidR="006B2C76" w:rsidRPr="00773828">
        <w:rPr>
          <w:rFonts w:cstheme="minorHAnsi"/>
        </w:rPr>
        <w:t xml:space="preserve"> (16) </w:t>
      </w:r>
      <w:r w:rsidR="00AF2BEB" w:rsidRPr="00773828">
        <w:rPr>
          <w:rFonts w:cstheme="minorHAnsi"/>
        </w:rPr>
        <w:t xml:space="preserve"> </w:t>
      </w:r>
    </w:p>
    <w:p w14:paraId="55671015" w14:textId="07BFDCBF" w:rsidR="006B3793" w:rsidRPr="00773828" w:rsidRDefault="004A25E1" w:rsidP="00D82203">
      <w:pPr>
        <w:spacing w:line="360" w:lineRule="auto"/>
        <w:rPr>
          <w:rFonts w:cstheme="minorHAnsi"/>
          <w:lang w:val="en"/>
        </w:rPr>
      </w:pPr>
      <w:r w:rsidRPr="00773828">
        <w:rPr>
          <w:rFonts w:cstheme="minorHAnsi"/>
          <w:b/>
        </w:rPr>
        <w:t>Crucial Day: Friday January 25, 2019</w:t>
      </w:r>
      <w:r w:rsidR="008627B0" w:rsidRPr="00773828">
        <w:rPr>
          <w:rFonts w:cstheme="minorHAnsi"/>
          <w:b/>
        </w:rPr>
        <w:t xml:space="preserve"> </w:t>
      </w:r>
      <w:r w:rsidR="006B3793" w:rsidRPr="00773828">
        <w:rPr>
          <w:rFonts w:cstheme="minorHAnsi"/>
          <w:b/>
        </w:rPr>
        <w:t xml:space="preserve">(Friday) </w:t>
      </w:r>
      <w:r w:rsidR="00307D32" w:rsidRPr="00773828">
        <w:rPr>
          <w:rFonts w:cstheme="minorHAnsi"/>
          <w:b/>
        </w:rPr>
        <w:t>Air Traffic Controllers call in sick:”</w:t>
      </w:r>
      <w:r w:rsidR="00307D32" w:rsidRPr="00773828">
        <w:rPr>
          <w:rFonts w:cstheme="minorHAnsi"/>
          <w:lang w:val="en"/>
        </w:rPr>
        <w:t xml:space="preserve"> Friday morning—with word spreading that air traffic controllers were calling in sick in large enough numbers to gum up air travel operations—that seemed to be coming true. Though </w:t>
      </w:r>
      <w:hyperlink r:id="rId8" w:history="1">
        <w:r w:rsidR="00307D32" w:rsidRPr="00773828">
          <w:rPr>
            <w:rFonts w:cstheme="minorHAnsi"/>
            <w:color w:val="000000"/>
            <w:u w:val="single"/>
            <w:lang w:val="en"/>
          </w:rPr>
          <w:t>the FAA says</w:t>
        </w:r>
      </w:hyperlink>
      <w:r w:rsidR="00307D32" w:rsidRPr="00773828">
        <w:rPr>
          <w:rFonts w:cstheme="minorHAnsi"/>
          <w:lang w:val="en"/>
        </w:rPr>
        <w:t xml:space="preserve"> the “slight increase in sick leave at two facilities” Friday morning hardly caused chaos, it was enough to spook the public.”</w:t>
      </w:r>
      <w:r w:rsidR="002F31B4" w:rsidRPr="00773828">
        <w:rPr>
          <w:rFonts w:cstheme="minorHAnsi"/>
          <w:lang w:val="en"/>
        </w:rPr>
        <w:t xml:space="preserve"> </w:t>
      </w:r>
      <w:r w:rsidR="001B1BE1" w:rsidRPr="00773828">
        <w:rPr>
          <w:rFonts w:cstheme="minorHAnsi"/>
          <w:lang w:val="en"/>
        </w:rPr>
        <w:t>(17)</w:t>
      </w:r>
      <w:r w:rsidR="002F31B4" w:rsidRPr="00773828">
        <w:rPr>
          <w:rFonts w:cstheme="minorHAnsi"/>
          <w:lang w:val="en"/>
        </w:rPr>
        <w:t xml:space="preserve"> </w:t>
      </w:r>
    </w:p>
    <w:p w14:paraId="66844288" w14:textId="2D7E2470" w:rsidR="008627B0" w:rsidRPr="00773828" w:rsidRDefault="00A04E84" w:rsidP="008627B0">
      <w:pPr>
        <w:spacing w:line="360" w:lineRule="auto"/>
        <w:jc w:val="center"/>
        <w:rPr>
          <w:rFonts w:cstheme="minorHAnsi"/>
          <w:b/>
        </w:rPr>
      </w:pPr>
      <w:r w:rsidRPr="00773828">
        <w:rPr>
          <w:rFonts w:cstheme="minorHAnsi"/>
          <w:lang w:val="en"/>
        </w:rPr>
        <w:t>-7-</w:t>
      </w:r>
    </w:p>
    <w:p w14:paraId="69E7BA92" w14:textId="77777777" w:rsidR="008627B0" w:rsidRPr="00773828" w:rsidRDefault="008627B0" w:rsidP="00D82203">
      <w:pPr>
        <w:spacing w:line="360" w:lineRule="auto"/>
        <w:rPr>
          <w:rFonts w:cstheme="minorHAnsi"/>
          <w:lang w:val="en"/>
        </w:rPr>
      </w:pPr>
    </w:p>
    <w:p w14:paraId="3693C38C" w14:textId="77777777" w:rsidR="008627B0" w:rsidRPr="00773828" w:rsidRDefault="008627B0" w:rsidP="00D82203">
      <w:pPr>
        <w:spacing w:line="360" w:lineRule="auto"/>
        <w:rPr>
          <w:rFonts w:cstheme="minorHAnsi"/>
          <w:lang w:val="en"/>
        </w:rPr>
      </w:pPr>
    </w:p>
    <w:p w14:paraId="0491F9FA" w14:textId="77777777" w:rsidR="00542A24" w:rsidRDefault="00542A24" w:rsidP="00D82203">
      <w:pPr>
        <w:spacing w:line="360" w:lineRule="auto"/>
        <w:rPr>
          <w:rFonts w:cstheme="minorHAnsi"/>
          <w:lang w:val="en"/>
        </w:rPr>
      </w:pPr>
    </w:p>
    <w:p w14:paraId="105DFF87" w14:textId="77777777" w:rsidR="00542A24" w:rsidRDefault="00542A24" w:rsidP="00D82203">
      <w:pPr>
        <w:spacing w:line="360" w:lineRule="auto"/>
        <w:rPr>
          <w:rFonts w:cstheme="minorHAnsi"/>
          <w:lang w:val="en"/>
        </w:rPr>
      </w:pPr>
    </w:p>
    <w:p w14:paraId="65CBB185" w14:textId="6F2F9B19" w:rsidR="00307D32" w:rsidRPr="00773828" w:rsidRDefault="00307D32" w:rsidP="00D82203">
      <w:pPr>
        <w:spacing w:line="360" w:lineRule="auto"/>
        <w:rPr>
          <w:rFonts w:cstheme="minorHAnsi"/>
          <w:lang w:val="en"/>
        </w:rPr>
      </w:pPr>
      <w:r w:rsidRPr="00773828">
        <w:rPr>
          <w:rFonts w:cstheme="minorHAnsi"/>
          <w:lang w:val="en"/>
        </w:rPr>
        <w:t xml:space="preserve">“Air Traffic Controllers Warn of 'Unprecedented' Safety Risk </w:t>
      </w:r>
      <w:proofErr w:type="gramStart"/>
      <w:r w:rsidRPr="00773828">
        <w:rPr>
          <w:rFonts w:cstheme="minorHAnsi"/>
          <w:lang w:val="en"/>
        </w:rPr>
        <w:t>As</w:t>
      </w:r>
      <w:proofErr w:type="gramEnd"/>
      <w:r w:rsidRPr="00773828">
        <w:rPr>
          <w:rFonts w:cstheme="minorHAnsi"/>
          <w:lang w:val="en"/>
        </w:rPr>
        <w:t xml:space="preserve"> Government Shutdown Continues”</w:t>
      </w:r>
      <w:r w:rsidR="000E34D0" w:rsidRPr="00773828">
        <w:rPr>
          <w:rFonts w:cstheme="minorHAnsi"/>
          <w:lang w:val="en"/>
        </w:rPr>
        <w:t xml:space="preserve"> </w:t>
      </w:r>
      <w:r w:rsidR="005B1AB5" w:rsidRPr="00773828">
        <w:rPr>
          <w:rFonts w:cstheme="minorHAnsi"/>
          <w:lang w:val="en"/>
        </w:rPr>
        <w:t xml:space="preserve">(18) </w:t>
      </w:r>
    </w:p>
    <w:p w14:paraId="67F1F26E" w14:textId="77777777" w:rsidR="00367613" w:rsidRPr="00542A24" w:rsidRDefault="00C51897" w:rsidP="00D82203">
      <w:pPr>
        <w:spacing w:line="360" w:lineRule="auto"/>
        <w:rPr>
          <w:rFonts w:cstheme="minorHAnsi"/>
          <w:bCs/>
        </w:rPr>
      </w:pPr>
      <w:r w:rsidRPr="00542A24">
        <w:rPr>
          <w:rFonts w:cstheme="minorHAnsi"/>
          <w:bCs/>
        </w:rPr>
        <w:t>Jan. 25</w:t>
      </w:r>
      <w:r w:rsidR="002471C8" w:rsidRPr="00542A24">
        <w:rPr>
          <w:rFonts w:cstheme="minorHAnsi"/>
          <w:bCs/>
        </w:rPr>
        <w:t xml:space="preserve"> AM</w:t>
      </w:r>
      <w:r w:rsidRPr="00542A24">
        <w:rPr>
          <w:rFonts w:cstheme="minorHAnsi"/>
          <w:bCs/>
        </w:rPr>
        <w:t xml:space="preserve"> </w:t>
      </w:r>
      <w:r w:rsidR="002471C8" w:rsidRPr="00542A24">
        <w:rPr>
          <w:rFonts w:cstheme="minorHAnsi"/>
          <w:bCs/>
        </w:rPr>
        <w:t>–</w:t>
      </w:r>
      <w:r w:rsidR="000E34D0" w:rsidRPr="00542A24">
        <w:rPr>
          <w:rFonts w:cstheme="minorHAnsi"/>
          <w:bCs/>
        </w:rPr>
        <w:t>Friday</w:t>
      </w:r>
      <w:r w:rsidRPr="00542A24">
        <w:rPr>
          <w:rFonts w:cstheme="minorHAnsi"/>
          <w:bCs/>
        </w:rPr>
        <w:t xml:space="preserve"> </w:t>
      </w:r>
      <w:r w:rsidR="0034730B" w:rsidRPr="00542A24">
        <w:rPr>
          <w:rFonts w:cstheme="minorHAnsi"/>
          <w:bCs/>
        </w:rPr>
        <w:t>TSA,</w:t>
      </w:r>
      <w:r w:rsidR="00650E10" w:rsidRPr="00542A24">
        <w:rPr>
          <w:rFonts w:cstheme="minorHAnsi"/>
          <w:bCs/>
        </w:rPr>
        <w:t xml:space="preserve"> </w:t>
      </w:r>
      <w:r w:rsidR="002471C8" w:rsidRPr="00542A24">
        <w:rPr>
          <w:rFonts w:cstheme="minorHAnsi"/>
          <w:bCs/>
        </w:rPr>
        <w:t>Air traffic controllers don’t show up for work, grounding flights in New York</w:t>
      </w:r>
    </w:p>
    <w:p w14:paraId="47EE5C92" w14:textId="77777777" w:rsidR="004B1F1F" w:rsidRPr="00542A24" w:rsidRDefault="00712DA1" w:rsidP="00D82203">
      <w:pPr>
        <w:spacing w:line="360" w:lineRule="auto"/>
        <w:rPr>
          <w:rFonts w:cstheme="minorHAnsi"/>
          <w:bCs/>
        </w:rPr>
      </w:pPr>
      <w:r w:rsidRPr="00542A24">
        <w:rPr>
          <w:rFonts w:cstheme="minorHAnsi"/>
          <w:bCs/>
        </w:rPr>
        <w:t>FAA cancels flights</w:t>
      </w:r>
      <w:r w:rsidR="000E34D0" w:rsidRPr="00542A24">
        <w:rPr>
          <w:rFonts w:cstheme="minorHAnsi"/>
          <w:bCs/>
        </w:rPr>
        <w:t>:</w:t>
      </w:r>
    </w:p>
    <w:p w14:paraId="1E623B7C" w14:textId="77777777" w:rsidR="000E34D0" w:rsidRPr="00542A24" w:rsidRDefault="000E34D0" w:rsidP="00D82203">
      <w:pPr>
        <w:spacing w:line="360" w:lineRule="auto"/>
        <w:rPr>
          <w:rFonts w:cstheme="minorHAnsi"/>
          <w:bCs/>
        </w:rPr>
      </w:pPr>
      <w:r w:rsidRPr="00542A24">
        <w:rPr>
          <w:rFonts w:cstheme="minorHAnsi"/>
          <w:bCs/>
        </w:rPr>
        <w:t>Jan 25 Fri. before 10:30 AM:</w:t>
      </w:r>
    </w:p>
    <w:p w14:paraId="3990D3D9" w14:textId="71049033" w:rsidR="000E34D0" w:rsidRPr="00542A24" w:rsidRDefault="000E34D0" w:rsidP="00D85674">
      <w:pPr>
        <w:spacing w:before="100" w:beforeAutospacing="1" w:after="100" w:afterAutospacing="1" w:line="240" w:lineRule="auto"/>
        <w:rPr>
          <w:rFonts w:eastAsia="Times New Roman" w:cstheme="minorHAnsi"/>
          <w:bCs/>
        </w:rPr>
      </w:pPr>
      <w:r w:rsidRPr="00542A24">
        <w:rPr>
          <w:rFonts w:eastAsia="Times New Roman" w:cstheme="minorHAnsi"/>
          <w:bCs/>
          <w:color w:val="212529"/>
        </w:rPr>
        <w:t xml:space="preserve">Ground stops were in place at some of the nation's busiest airports as air-traffic controllers, </w:t>
      </w:r>
      <w:hyperlink r:id="rId9" w:history="1">
        <w:r w:rsidRPr="00542A24">
          <w:rPr>
            <w:rFonts w:eastAsia="Times New Roman" w:cstheme="minorHAnsi"/>
            <w:bCs/>
          </w:rPr>
          <w:t>working without pay, began to stay home</w:t>
        </w:r>
      </w:hyperlink>
      <w:r w:rsidRPr="00542A24">
        <w:rPr>
          <w:rFonts w:eastAsia="Times New Roman" w:cstheme="minorHAnsi"/>
          <w:bCs/>
        </w:rPr>
        <w:t>.</w:t>
      </w:r>
    </w:p>
    <w:p w14:paraId="041BF078" w14:textId="4DAE9101" w:rsidR="000E34D0" w:rsidRPr="00542A24" w:rsidRDefault="000E34D0" w:rsidP="006F2804">
      <w:pPr>
        <w:numPr>
          <w:ilvl w:val="0"/>
          <w:numId w:val="9"/>
        </w:numPr>
        <w:spacing w:before="100" w:beforeAutospacing="1" w:after="100" w:afterAutospacing="1" w:line="240" w:lineRule="auto"/>
        <w:ind w:left="0"/>
        <w:rPr>
          <w:rFonts w:eastAsia="Times New Roman" w:cstheme="minorHAnsi"/>
          <w:bCs/>
          <w:color w:val="212529"/>
        </w:rPr>
      </w:pPr>
      <w:r w:rsidRPr="00542A24">
        <w:rPr>
          <w:rFonts w:eastAsia="Times New Roman" w:cstheme="minorHAnsi"/>
          <w:bCs/>
          <w:color w:val="212529"/>
        </w:rPr>
        <w:t xml:space="preserve">By 10:45 a.m. ET, flights were no longer halted, but delays at LaGuardia, Newark, and Atlanta continued as of noon on Friday. </w:t>
      </w:r>
      <w:r w:rsidR="006F2804" w:rsidRPr="00542A24">
        <w:rPr>
          <w:rFonts w:eastAsia="Times New Roman" w:cstheme="minorHAnsi"/>
          <w:bCs/>
          <w:color w:val="212529"/>
        </w:rPr>
        <w:t>(19)</w:t>
      </w:r>
    </w:p>
    <w:p w14:paraId="529352D4" w14:textId="77777777" w:rsidR="00E66BFB" w:rsidRPr="00542A24" w:rsidRDefault="005A2A9A" w:rsidP="00D82203">
      <w:pPr>
        <w:spacing w:line="360" w:lineRule="auto"/>
        <w:rPr>
          <w:rFonts w:cstheme="minorHAnsi"/>
          <w:bCs/>
        </w:rPr>
      </w:pPr>
      <w:r w:rsidRPr="00542A24">
        <w:rPr>
          <w:rFonts w:cstheme="minorHAnsi"/>
          <w:bCs/>
        </w:rPr>
        <w:t xml:space="preserve">Jan. 25 </w:t>
      </w:r>
      <w:r w:rsidR="003B2104" w:rsidRPr="00542A24">
        <w:rPr>
          <w:rFonts w:cstheme="minorHAnsi"/>
          <w:bCs/>
        </w:rPr>
        <w:t xml:space="preserve">Friday Noon </w:t>
      </w:r>
      <w:r w:rsidRPr="00542A24">
        <w:rPr>
          <w:rFonts w:cstheme="minorHAnsi"/>
          <w:bCs/>
        </w:rPr>
        <w:t xml:space="preserve">– Sara Nelson tells the media that </w:t>
      </w:r>
      <w:r w:rsidR="001F0B6F" w:rsidRPr="00542A24">
        <w:rPr>
          <w:rFonts w:cstheme="minorHAnsi"/>
          <w:bCs/>
        </w:rPr>
        <w:t>the flight attendants were ‘mobilizing immediately</w:t>
      </w:r>
      <w:r w:rsidR="002A5F9E" w:rsidRPr="00542A24">
        <w:rPr>
          <w:rFonts w:cstheme="minorHAnsi"/>
          <w:bCs/>
        </w:rPr>
        <w:t xml:space="preserve">’ for a strike </w:t>
      </w:r>
      <w:r w:rsidR="00D13608" w:rsidRPr="00542A24">
        <w:rPr>
          <w:rFonts w:cstheme="minorHAnsi"/>
          <w:bCs/>
        </w:rPr>
        <w:t>starting in 2 days on Sunday and one week before the Super Bowl. (which would have thrown Super Bowl travel into chaos)</w:t>
      </w:r>
    </w:p>
    <w:p w14:paraId="56144C9F" w14:textId="673D5971" w:rsidR="00F76774" w:rsidRPr="00542A24" w:rsidRDefault="0070479F" w:rsidP="00D82203">
      <w:pPr>
        <w:spacing w:line="360" w:lineRule="auto"/>
        <w:rPr>
          <w:rFonts w:cstheme="minorHAnsi"/>
          <w:bCs/>
        </w:rPr>
      </w:pPr>
      <w:r w:rsidRPr="00542A24">
        <w:rPr>
          <w:rFonts w:cstheme="minorHAnsi"/>
          <w:bCs/>
        </w:rPr>
        <w:t>Contemporane</w:t>
      </w:r>
      <w:r w:rsidR="00811CE9" w:rsidRPr="00542A24">
        <w:rPr>
          <w:rFonts w:cstheme="minorHAnsi"/>
          <w:bCs/>
        </w:rPr>
        <w:t>ously</w:t>
      </w:r>
      <w:r w:rsidR="00F76774" w:rsidRPr="00542A24">
        <w:rPr>
          <w:rFonts w:cstheme="minorHAnsi"/>
          <w:bCs/>
        </w:rPr>
        <w:t>, President Trump announces that</w:t>
      </w:r>
      <w:r w:rsidR="009C4D53" w:rsidRPr="00542A24">
        <w:rPr>
          <w:rFonts w:cstheme="minorHAnsi"/>
          <w:bCs/>
        </w:rPr>
        <w:t xml:space="preserve"> “We have reached a deal to end the Shutdown. </w:t>
      </w:r>
      <w:r w:rsidRPr="00542A24">
        <w:rPr>
          <w:rFonts w:cstheme="minorHAnsi"/>
          <w:bCs/>
        </w:rPr>
        <w:t xml:space="preserve">(20) </w:t>
      </w:r>
    </w:p>
    <w:p w14:paraId="6F81EDDC" w14:textId="7A84A7F1" w:rsidR="003B2104" w:rsidRPr="00773828" w:rsidRDefault="00A04E84" w:rsidP="00A04E84">
      <w:pPr>
        <w:shd w:val="clear" w:color="auto" w:fill="FFFFFF"/>
        <w:spacing w:after="0" w:line="240" w:lineRule="auto"/>
        <w:jc w:val="center"/>
        <w:rPr>
          <w:rFonts w:eastAsia="Times New Roman" w:cstheme="minorHAnsi"/>
          <w:color w:val="1C2022"/>
          <w:lang w:val="en"/>
        </w:rPr>
      </w:pPr>
      <w:r w:rsidRPr="00773828">
        <w:rPr>
          <w:rFonts w:eastAsia="Times New Roman" w:cstheme="minorHAnsi"/>
          <w:color w:val="1C2022"/>
          <w:lang w:val="en"/>
        </w:rPr>
        <w:t>-8-</w:t>
      </w:r>
    </w:p>
    <w:p w14:paraId="1CCF4175" w14:textId="560EDF46" w:rsidR="00F906BF" w:rsidRPr="00773828" w:rsidRDefault="00F906BF" w:rsidP="003B2104">
      <w:pPr>
        <w:shd w:val="clear" w:color="auto" w:fill="FFFFFF"/>
        <w:spacing w:after="0" w:line="240" w:lineRule="auto"/>
        <w:rPr>
          <w:rFonts w:eastAsia="Times New Roman" w:cstheme="minorHAnsi"/>
          <w:color w:val="1C2022"/>
          <w:lang w:val="en"/>
        </w:rPr>
      </w:pPr>
    </w:p>
    <w:p w14:paraId="13985BFF" w14:textId="570DF7C3" w:rsidR="00F906BF" w:rsidRPr="00773828" w:rsidRDefault="00F906BF" w:rsidP="003B2104">
      <w:pPr>
        <w:shd w:val="clear" w:color="auto" w:fill="FFFFFF"/>
        <w:spacing w:after="0" w:line="240" w:lineRule="auto"/>
        <w:rPr>
          <w:rFonts w:eastAsia="Times New Roman" w:cstheme="minorHAnsi"/>
          <w:color w:val="1C2022"/>
          <w:lang w:val="en"/>
        </w:rPr>
      </w:pPr>
    </w:p>
    <w:p w14:paraId="4DE6E189" w14:textId="2D671B9D" w:rsidR="00F906BF" w:rsidRPr="00773828" w:rsidRDefault="00F906BF" w:rsidP="003B2104">
      <w:pPr>
        <w:shd w:val="clear" w:color="auto" w:fill="FFFFFF"/>
        <w:spacing w:after="0" w:line="240" w:lineRule="auto"/>
        <w:rPr>
          <w:rFonts w:eastAsia="Times New Roman" w:cstheme="minorHAnsi"/>
          <w:color w:val="1C2022"/>
          <w:lang w:val="en"/>
        </w:rPr>
      </w:pPr>
    </w:p>
    <w:p w14:paraId="0D504495" w14:textId="77777777" w:rsidR="00A04E84" w:rsidRPr="00773828" w:rsidRDefault="00A04E84" w:rsidP="00F906BF">
      <w:pPr>
        <w:numPr>
          <w:ilvl w:val="0"/>
          <w:numId w:val="1"/>
        </w:numPr>
        <w:spacing w:line="360" w:lineRule="auto"/>
        <w:rPr>
          <w:rFonts w:cstheme="minorHAnsi"/>
          <w:b/>
        </w:rPr>
      </w:pPr>
    </w:p>
    <w:p w14:paraId="1ED89BB0" w14:textId="77777777" w:rsidR="00A04E84" w:rsidRPr="00773828" w:rsidRDefault="00A04E84" w:rsidP="00F906BF">
      <w:pPr>
        <w:numPr>
          <w:ilvl w:val="0"/>
          <w:numId w:val="1"/>
        </w:numPr>
        <w:spacing w:line="360" w:lineRule="auto"/>
        <w:rPr>
          <w:rFonts w:cstheme="minorHAnsi"/>
          <w:b/>
        </w:rPr>
      </w:pPr>
    </w:p>
    <w:p w14:paraId="0C95CEB3" w14:textId="77777777" w:rsidR="00A04E84" w:rsidRPr="00773828" w:rsidRDefault="00A04E84" w:rsidP="00F906BF">
      <w:pPr>
        <w:numPr>
          <w:ilvl w:val="0"/>
          <w:numId w:val="1"/>
        </w:numPr>
        <w:spacing w:line="360" w:lineRule="auto"/>
        <w:rPr>
          <w:rFonts w:cstheme="minorHAnsi"/>
          <w:b/>
        </w:rPr>
      </w:pPr>
    </w:p>
    <w:p w14:paraId="0581769B" w14:textId="77777777" w:rsidR="00A04E84" w:rsidRPr="00773828" w:rsidRDefault="00A04E84" w:rsidP="00F906BF">
      <w:pPr>
        <w:numPr>
          <w:ilvl w:val="0"/>
          <w:numId w:val="1"/>
        </w:numPr>
        <w:spacing w:line="360" w:lineRule="auto"/>
        <w:rPr>
          <w:rFonts w:cstheme="minorHAnsi"/>
          <w:b/>
        </w:rPr>
      </w:pPr>
    </w:p>
    <w:p w14:paraId="3BED7DEB" w14:textId="77777777" w:rsidR="00A04E84" w:rsidRPr="00773828" w:rsidRDefault="00A04E84" w:rsidP="00F906BF">
      <w:pPr>
        <w:numPr>
          <w:ilvl w:val="0"/>
          <w:numId w:val="1"/>
        </w:numPr>
        <w:spacing w:line="360" w:lineRule="auto"/>
        <w:rPr>
          <w:rFonts w:cstheme="minorHAnsi"/>
          <w:b/>
        </w:rPr>
      </w:pPr>
    </w:p>
    <w:p w14:paraId="42B1C839" w14:textId="77777777" w:rsidR="00A04E84" w:rsidRPr="00773828" w:rsidRDefault="00A04E84" w:rsidP="00F906BF">
      <w:pPr>
        <w:numPr>
          <w:ilvl w:val="0"/>
          <w:numId w:val="1"/>
        </w:numPr>
        <w:spacing w:line="360" w:lineRule="auto"/>
        <w:rPr>
          <w:rFonts w:cstheme="minorHAnsi"/>
          <w:b/>
        </w:rPr>
      </w:pPr>
    </w:p>
    <w:p w14:paraId="73707A60" w14:textId="77777777" w:rsidR="00A04E84" w:rsidRPr="00773828" w:rsidRDefault="00A04E84" w:rsidP="00F906BF">
      <w:pPr>
        <w:numPr>
          <w:ilvl w:val="0"/>
          <w:numId w:val="1"/>
        </w:numPr>
        <w:spacing w:line="360" w:lineRule="auto"/>
        <w:rPr>
          <w:rFonts w:cstheme="minorHAnsi"/>
          <w:b/>
        </w:rPr>
      </w:pPr>
    </w:p>
    <w:p w14:paraId="77168F8E" w14:textId="395B0235" w:rsidR="00F906BF" w:rsidRPr="00773828" w:rsidRDefault="00F906BF" w:rsidP="00F906BF">
      <w:pPr>
        <w:numPr>
          <w:ilvl w:val="0"/>
          <w:numId w:val="1"/>
        </w:numPr>
        <w:spacing w:line="360" w:lineRule="auto"/>
        <w:rPr>
          <w:rFonts w:cstheme="minorHAnsi"/>
          <w:b/>
        </w:rPr>
      </w:pPr>
      <w:r w:rsidRPr="00773828">
        <w:rPr>
          <w:rFonts w:eastAsia="Times New Roman" w:cstheme="minorHAnsi"/>
          <w:color w:val="1C2022"/>
          <w:lang w:val="en"/>
        </w:rPr>
        <w:lastRenderedPageBreak/>
        <w:t xml:space="preserve">Endnotes </w:t>
      </w:r>
    </w:p>
    <w:p w14:paraId="62A0D519" w14:textId="77777777" w:rsidR="00F906BF" w:rsidRPr="00773828" w:rsidRDefault="00F906BF" w:rsidP="00F906BF">
      <w:pPr>
        <w:spacing w:line="360" w:lineRule="auto"/>
        <w:ind w:left="720"/>
        <w:rPr>
          <w:rFonts w:cstheme="minorHAnsi"/>
          <w:b/>
        </w:rPr>
      </w:pPr>
    </w:p>
    <w:p w14:paraId="65253B3A" w14:textId="09FDCE82" w:rsidR="00F906BF" w:rsidRPr="00773828" w:rsidRDefault="00CD58F5" w:rsidP="00CD58F5">
      <w:pPr>
        <w:spacing w:line="360" w:lineRule="auto"/>
        <w:ind w:left="720"/>
        <w:rPr>
          <w:rFonts w:cstheme="minorHAnsi"/>
          <w:b/>
        </w:rPr>
      </w:pPr>
      <w:r w:rsidRPr="00773828">
        <w:rPr>
          <w:rFonts w:eastAsia="Times New Roman" w:cstheme="minorHAnsi"/>
          <w:color w:val="1C2022"/>
          <w:lang w:val="en"/>
        </w:rPr>
        <w:t>1.</w:t>
      </w:r>
      <w:r w:rsidR="00F906BF" w:rsidRPr="00773828">
        <w:rPr>
          <w:rFonts w:eastAsia="Times New Roman" w:cstheme="minorHAnsi"/>
          <w:color w:val="1C2022"/>
          <w:lang w:val="en"/>
        </w:rPr>
        <w:t xml:space="preserve"> </w:t>
      </w:r>
      <w:hyperlink r:id="rId10" w:history="1">
        <w:r w:rsidR="00F906BF" w:rsidRPr="00773828">
          <w:rPr>
            <w:rStyle w:val="Hyperlink"/>
            <w:rFonts w:cstheme="minorHAnsi"/>
            <w:b/>
          </w:rPr>
          <w:t>https://www.chicagotribune.com/nation-world/ct-drain-the-swamp-donald-trump-20161128-story.html</w:t>
        </w:r>
      </w:hyperlink>
      <w:r w:rsidR="00F906BF" w:rsidRPr="00773828">
        <w:rPr>
          <w:rFonts w:cstheme="minorHAnsi"/>
          <w:b/>
        </w:rPr>
        <w:t xml:space="preserve"> </w:t>
      </w:r>
    </w:p>
    <w:p w14:paraId="7D267040" w14:textId="1AAE522C" w:rsidR="00F906BF" w:rsidRPr="00773828" w:rsidRDefault="00122A16" w:rsidP="00F906BF">
      <w:pPr>
        <w:pStyle w:val="ListParagraph"/>
        <w:rPr>
          <w:rFonts w:asciiTheme="minorHAnsi" w:hAnsiTheme="minorHAnsi" w:cstheme="minorHAnsi"/>
          <w:b/>
          <w:sz w:val="22"/>
          <w:szCs w:val="22"/>
        </w:rPr>
      </w:pPr>
      <w:r w:rsidRPr="00773828">
        <w:rPr>
          <w:rFonts w:asciiTheme="minorHAnsi" w:hAnsiTheme="minorHAnsi" w:cstheme="minorHAnsi"/>
          <w:b/>
          <w:sz w:val="22"/>
          <w:szCs w:val="22"/>
        </w:rPr>
        <w:t xml:space="preserve">2. </w:t>
      </w:r>
      <w:hyperlink r:id="rId11" w:history="1">
        <w:r w:rsidRPr="00773828">
          <w:rPr>
            <w:rStyle w:val="Hyperlink"/>
            <w:rFonts w:asciiTheme="minorHAnsi" w:hAnsiTheme="minorHAnsi" w:cstheme="minorHAnsi"/>
            <w:b/>
            <w:sz w:val="22"/>
            <w:szCs w:val="22"/>
          </w:rPr>
          <w:t>https://www.cnn.com/2019/01/23/politics/arrests-mcconnell-office-protesters/index.html</w:t>
        </w:r>
      </w:hyperlink>
    </w:p>
    <w:p w14:paraId="4DA0D958" w14:textId="2C932A4B" w:rsidR="00122A16" w:rsidRPr="00773828" w:rsidRDefault="00122A16" w:rsidP="00F906BF">
      <w:pPr>
        <w:pStyle w:val="ListParagraph"/>
        <w:rPr>
          <w:rFonts w:asciiTheme="minorHAnsi" w:hAnsiTheme="minorHAnsi" w:cstheme="minorHAnsi"/>
          <w:b/>
          <w:sz w:val="22"/>
          <w:szCs w:val="22"/>
        </w:rPr>
      </w:pPr>
    </w:p>
    <w:p w14:paraId="24CA3D97" w14:textId="2963272A" w:rsidR="00122A16" w:rsidRPr="00773828" w:rsidRDefault="0084561B" w:rsidP="00F906BF">
      <w:pPr>
        <w:pStyle w:val="ListParagraph"/>
        <w:rPr>
          <w:rFonts w:asciiTheme="minorHAnsi" w:hAnsiTheme="minorHAnsi" w:cstheme="minorHAnsi"/>
          <w:b/>
          <w:sz w:val="22"/>
          <w:szCs w:val="22"/>
        </w:rPr>
      </w:pPr>
      <w:r w:rsidRPr="00773828">
        <w:rPr>
          <w:rFonts w:asciiTheme="minorHAnsi" w:hAnsiTheme="minorHAnsi" w:cstheme="minorHAnsi"/>
          <w:b/>
          <w:sz w:val="22"/>
          <w:szCs w:val="22"/>
        </w:rPr>
        <w:t xml:space="preserve">3. </w:t>
      </w:r>
      <w:hyperlink r:id="rId12" w:history="1">
        <w:r w:rsidRPr="00773828">
          <w:rPr>
            <w:rStyle w:val="Hyperlink"/>
            <w:rFonts w:asciiTheme="minorHAnsi" w:hAnsiTheme="minorHAnsi" w:cstheme="minorHAnsi"/>
            <w:b/>
            <w:sz w:val="22"/>
            <w:szCs w:val="22"/>
          </w:rPr>
          <w:t>http://www.usccb.org/news/2019/19-017.cfm</w:t>
        </w:r>
      </w:hyperlink>
    </w:p>
    <w:p w14:paraId="6140AE2D" w14:textId="5BE24AB3" w:rsidR="0084561B" w:rsidRPr="00773828" w:rsidRDefault="0084561B" w:rsidP="00F906BF">
      <w:pPr>
        <w:pStyle w:val="ListParagraph"/>
        <w:rPr>
          <w:rFonts w:asciiTheme="minorHAnsi" w:hAnsiTheme="minorHAnsi" w:cstheme="minorHAnsi"/>
          <w:b/>
          <w:sz w:val="22"/>
          <w:szCs w:val="22"/>
        </w:rPr>
      </w:pPr>
    </w:p>
    <w:p w14:paraId="1358AA12" w14:textId="6D66E1CE" w:rsidR="0084561B" w:rsidRPr="00773828" w:rsidRDefault="00ED7127" w:rsidP="00F906BF">
      <w:pPr>
        <w:pStyle w:val="ListParagraph"/>
        <w:rPr>
          <w:rFonts w:asciiTheme="minorHAnsi" w:hAnsiTheme="minorHAnsi" w:cstheme="minorHAnsi"/>
          <w:b/>
          <w:sz w:val="22"/>
          <w:szCs w:val="22"/>
        </w:rPr>
      </w:pPr>
      <w:r w:rsidRPr="00773828">
        <w:rPr>
          <w:rFonts w:asciiTheme="minorHAnsi" w:hAnsiTheme="minorHAnsi" w:cstheme="minorHAnsi"/>
          <w:b/>
          <w:sz w:val="22"/>
          <w:szCs w:val="22"/>
        </w:rPr>
        <w:t xml:space="preserve">4. </w:t>
      </w:r>
      <w:hyperlink r:id="rId13" w:history="1">
        <w:r w:rsidR="00206734" w:rsidRPr="00773828">
          <w:rPr>
            <w:rStyle w:val="Hyperlink"/>
            <w:rFonts w:asciiTheme="minorHAnsi" w:hAnsiTheme="minorHAnsi" w:cstheme="minorHAnsi"/>
            <w:b/>
            <w:sz w:val="22"/>
            <w:szCs w:val="22"/>
          </w:rPr>
          <w:t>https://www.jacobinmag.com/2019/08/sara-nelson-afa-democratic-socialists-convention?fbclid=IwAR1wYmdRgzXW1XufFpSca3K8baAbQJgm6xH2CFREAyxrg-q3UT_m7ZR4NrQ</w:t>
        </w:r>
      </w:hyperlink>
    </w:p>
    <w:p w14:paraId="5F0C1A7F" w14:textId="1EF17E72" w:rsidR="00206734" w:rsidRPr="00773828" w:rsidRDefault="00206734" w:rsidP="00F906BF">
      <w:pPr>
        <w:pStyle w:val="ListParagraph"/>
        <w:rPr>
          <w:rFonts w:asciiTheme="minorHAnsi" w:hAnsiTheme="minorHAnsi" w:cstheme="minorHAnsi"/>
          <w:b/>
          <w:sz w:val="22"/>
          <w:szCs w:val="22"/>
        </w:rPr>
      </w:pPr>
    </w:p>
    <w:p w14:paraId="318C9064" w14:textId="501EBE95" w:rsidR="00206734" w:rsidRPr="00773828" w:rsidRDefault="00A50EA7" w:rsidP="00F906BF">
      <w:pPr>
        <w:pStyle w:val="ListParagraph"/>
        <w:rPr>
          <w:rFonts w:asciiTheme="minorHAnsi" w:hAnsiTheme="minorHAnsi" w:cstheme="minorHAnsi"/>
          <w:b/>
          <w:sz w:val="22"/>
          <w:szCs w:val="22"/>
        </w:rPr>
      </w:pPr>
      <w:r w:rsidRPr="00773828">
        <w:rPr>
          <w:rFonts w:asciiTheme="minorHAnsi" w:hAnsiTheme="minorHAnsi" w:cstheme="minorHAnsi"/>
          <w:b/>
          <w:sz w:val="22"/>
          <w:szCs w:val="22"/>
        </w:rPr>
        <w:t xml:space="preserve">5. </w:t>
      </w:r>
      <w:hyperlink r:id="rId14" w:history="1">
        <w:r w:rsidR="000F028C" w:rsidRPr="00773828">
          <w:rPr>
            <w:rStyle w:val="Hyperlink"/>
            <w:rFonts w:asciiTheme="minorHAnsi" w:hAnsiTheme="minorHAnsi" w:cstheme="minorHAnsi"/>
            <w:b/>
            <w:sz w:val="22"/>
            <w:szCs w:val="22"/>
          </w:rPr>
          <w:t>https://www.politico.com/story/2017/08/05/reagan-fires-11-000-striking-air-traffic-controllers-aug-5-1981-241252</w:t>
        </w:r>
      </w:hyperlink>
    </w:p>
    <w:p w14:paraId="41084988" w14:textId="468248B9" w:rsidR="000F028C" w:rsidRPr="00773828" w:rsidRDefault="000F028C" w:rsidP="00F906BF">
      <w:pPr>
        <w:pStyle w:val="ListParagraph"/>
        <w:rPr>
          <w:rFonts w:asciiTheme="minorHAnsi" w:hAnsiTheme="minorHAnsi" w:cstheme="minorHAnsi"/>
          <w:b/>
          <w:sz w:val="22"/>
          <w:szCs w:val="22"/>
        </w:rPr>
      </w:pPr>
    </w:p>
    <w:p w14:paraId="0F2CBEF2" w14:textId="04A62D00" w:rsidR="000F028C" w:rsidRPr="00773828" w:rsidRDefault="000F028C" w:rsidP="00F906BF">
      <w:pPr>
        <w:pStyle w:val="ListParagraph"/>
        <w:rPr>
          <w:rFonts w:asciiTheme="minorHAnsi" w:hAnsiTheme="minorHAnsi" w:cstheme="minorHAnsi"/>
          <w:b/>
          <w:sz w:val="22"/>
          <w:szCs w:val="22"/>
        </w:rPr>
      </w:pPr>
      <w:r w:rsidRPr="00773828">
        <w:rPr>
          <w:rFonts w:asciiTheme="minorHAnsi" w:hAnsiTheme="minorHAnsi" w:cstheme="minorHAnsi"/>
          <w:b/>
          <w:sz w:val="22"/>
          <w:szCs w:val="22"/>
        </w:rPr>
        <w:t xml:space="preserve">6. </w:t>
      </w:r>
      <w:hyperlink r:id="rId15" w:history="1">
        <w:r w:rsidR="005573CE" w:rsidRPr="00773828">
          <w:rPr>
            <w:rStyle w:val="Hyperlink"/>
            <w:rFonts w:asciiTheme="minorHAnsi" w:hAnsiTheme="minorHAnsi" w:cstheme="minorHAnsi"/>
            <w:b/>
            <w:sz w:val="22"/>
            <w:szCs w:val="22"/>
          </w:rPr>
          <w:t>https://prospect.org/power/air-traffic-controllers-even-score/</w:t>
        </w:r>
      </w:hyperlink>
    </w:p>
    <w:p w14:paraId="110C984D" w14:textId="761905F5" w:rsidR="005573CE" w:rsidRPr="00773828" w:rsidRDefault="005573CE" w:rsidP="00F906BF">
      <w:pPr>
        <w:pStyle w:val="ListParagraph"/>
        <w:rPr>
          <w:rFonts w:asciiTheme="minorHAnsi" w:hAnsiTheme="minorHAnsi" w:cstheme="minorHAnsi"/>
          <w:b/>
          <w:sz w:val="22"/>
          <w:szCs w:val="22"/>
        </w:rPr>
      </w:pPr>
    </w:p>
    <w:p w14:paraId="32A22C20" w14:textId="5D82F329" w:rsidR="00AD2EAE" w:rsidRPr="00773828" w:rsidRDefault="005573CE" w:rsidP="00AD2EAE">
      <w:pPr>
        <w:spacing w:line="360" w:lineRule="auto"/>
        <w:ind w:firstLine="720"/>
        <w:rPr>
          <w:rStyle w:val="Hyperlink"/>
          <w:rFonts w:cstheme="minorHAnsi"/>
          <w:b/>
        </w:rPr>
      </w:pPr>
      <w:r w:rsidRPr="00773828">
        <w:rPr>
          <w:rFonts w:cstheme="minorHAnsi"/>
          <w:b/>
        </w:rPr>
        <w:t>7.</w:t>
      </w:r>
      <w:r w:rsidR="00B110BF" w:rsidRPr="00773828">
        <w:rPr>
          <w:rFonts w:cstheme="minorHAnsi"/>
          <w:b/>
        </w:rPr>
        <w:t xml:space="preserve"> </w:t>
      </w:r>
      <w:hyperlink r:id="rId16" w:history="1">
        <w:r w:rsidR="00AD2EAE" w:rsidRPr="00773828">
          <w:rPr>
            <w:rStyle w:val="Hyperlink"/>
            <w:rFonts w:cstheme="minorHAnsi"/>
            <w:b/>
          </w:rPr>
          <w:t>https://jacobinmag.com/2019/05/sara-nelson-flight-attendants-strikes</w:t>
        </w:r>
      </w:hyperlink>
    </w:p>
    <w:p w14:paraId="03B75F37" w14:textId="2D9C89D9" w:rsidR="00AD2EAE" w:rsidRPr="00773828" w:rsidRDefault="0051626C" w:rsidP="00BD24CC">
      <w:pPr>
        <w:spacing w:line="360" w:lineRule="auto"/>
        <w:ind w:left="720"/>
        <w:rPr>
          <w:rStyle w:val="Hyperlink"/>
          <w:rFonts w:cstheme="minorHAnsi"/>
          <w:b/>
          <w:u w:val="none"/>
        </w:rPr>
      </w:pPr>
      <w:r w:rsidRPr="00773828">
        <w:rPr>
          <w:rStyle w:val="Hyperlink"/>
          <w:rFonts w:cstheme="minorHAnsi"/>
          <w:b/>
          <w:u w:val="none"/>
        </w:rPr>
        <w:t xml:space="preserve">8. </w:t>
      </w:r>
      <w:hyperlink r:id="rId17" w:history="1">
        <w:r w:rsidR="00BD24CC" w:rsidRPr="00773828">
          <w:rPr>
            <w:rStyle w:val="Hyperlink"/>
            <w:rFonts w:cstheme="minorHAnsi"/>
            <w:b/>
          </w:rPr>
          <w:t>http://www.emporiagazette.com/gaz/article_6cafb520-2a35-11e9-bea0-</w:t>
        </w:r>
      </w:hyperlink>
      <w:r w:rsidR="00BD24CC" w:rsidRPr="00773828">
        <w:rPr>
          <w:rStyle w:val="Hyperlink"/>
          <w:rFonts w:cstheme="minorHAnsi"/>
          <w:b/>
          <w:u w:val="none"/>
        </w:rPr>
        <w:t>6f4ae280c9bd.html</w:t>
      </w:r>
    </w:p>
    <w:p w14:paraId="1C0227ED" w14:textId="69610612" w:rsidR="008A6920" w:rsidRPr="00773828" w:rsidRDefault="008A6920" w:rsidP="00AD2EAE">
      <w:pPr>
        <w:spacing w:line="360" w:lineRule="auto"/>
        <w:ind w:firstLine="720"/>
        <w:rPr>
          <w:rStyle w:val="Hyperlink"/>
          <w:rFonts w:cstheme="minorHAnsi"/>
          <w:b/>
          <w:u w:val="none"/>
        </w:rPr>
      </w:pPr>
      <w:r w:rsidRPr="00773828">
        <w:rPr>
          <w:rStyle w:val="Hyperlink"/>
          <w:rFonts w:cstheme="minorHAnsi"/>
          <w:b/>
          <w:u w:val="none"/>
        </w:rPr>
        <w:t xml:space="preserve">9. </w:t>
      </w:r>
      <w:r w:rsidR="0051626C" w:rsidRPr="00773828">
        <w:rPr>
          <w:rStyle w:val="Hyperlink"/>
          <w:rFonts w:cstheme="minorHAnsi"/>
          <w:b/>
          <w:u w:val="none"/>
        </w:rPr>
        <w:t xml:space="preserve">personal communication </w:t>
      </w:r>
    </w:p>
    <w:p w14:paraId="4A32E23D" w14:textId="28C8D017" w:rsidR="00BD24CC" w:rsidRPr="00773828" w:rsidRDefault="00BD24CC" w:rsidP="00E72D19">
      <w:pPr>
        <w:spacing w:line="360" w:lineRule="auto"/>
        <w:ind w:left="720"/>
        <w:rPr>
          <w:rStyle w:val="Hyperlink"/>
          <w:rFonts w:cstheme="minorHAnsi"/>
          <w:b/>
          <w:u w:val="none"/>
        </w:rPr>
      </w:pPr>
      <w:r w:rsidRPr="00773828">
        <w:rPr>
          <w:rStyle w:val="Hyperlink"/>
          <w:rFonts w:cstheme="minorHAnsi"/>
          <w:b/>
          <w:u w:val="none"/>
        </w:rPr>
        <w:t>10.</w:t>
      </w:r>
      <w:r w:rsidR="00E72D19" w:rsidRPr="00773828">
        <w:rPr>
          <w:rStyle w:val="Hyperlink"/>
          <w:rFonts w:cstheme="minorHAnsi"/>
          <w:b/>
          <w:u w:val="none"/>
        </w:rPr>
        <w:t xml:space="preserve"> </w:t>
      </w:r>
      <w:hyperlink r:id="rId18" w:history="1">
        <w:r w:rsidR="00E72D19" w:rsidRPr="00773828">
          <w:rPr>
            <w:rStyle w:val="Hyperlink"/>
            <w:rFonts w:cstheme="minorHAnsi"/>
            <w:b/>
          </w:rPr>
          <w:t>https://www.govexec.com/management/2019/07/shutdown-had-deep-financial-and-</w:t>
        </w:r>
      </w:hyperlink>
      <w:r w:rsidR="00E72D19" w:rsidRPr="00773828">
        <w:rPr>
          <w:rStyle w:val="Hyperlink"/>
          <w:rFonts w:cstheme="minorHAnsi"/>
          <w:b/>
          <w:u w:val="none"/>
        </w:rPr>
        <w:t>mental-health-impact-irs-workers-study-finds/158814/</w:t>
      </w:r>
      <w:r w:rsidRPr="00773828">
        <w:rPr>
          <w:rStyle w:val="Hyperlink"/>
          <w:rFonts w:cstheme="minorHAnsi"/>
          <w:b/>
          <w:u w:val="none"/>
        </w:rPr>
        <w:t xml:space="preserve"> </w:t>
      </w:r>
      <w:r w:rsidRPr="00773828">
        <w:rPr>
          <w:rStyle w:val="Hyperlink"/>
          <w:rFonts w:cstheme="minorHAnsi"/>
          <w:b/>
          <w:u w:val="none"/>
        </w:rPr>
        <w:tab/>
      </w:r>
    </w:p>
    <w:p w14:paraId="3032FFF8" w14:textId="28DE67B4" w:rsidR="00F344F0" w:rsidRPr="00773828" w:rsidRDefault="00E72D19" w:rsidP="00F344F0">
      <w:pPr>
        <w:spacing w:line="360" w:lineRule="auto"/>
        <w:ind w:firstLine="720"/>
        <w:rPr>
          <w:rFonts w:cstheme="minorHAnsi"/>
          <w:b/>
        </w:rPr>
      </w:pPr>
      <w:r w:rsidRPr="00773828">
        <w:rPr>
          <w:rStyle w:val="Hyperlink"/>
          <w:rFonts w:cstheme="minorHAnsi"/>
          <w:b/>
          <w:u w:val="none"/>
        </w:rPr>
        <w:t xml:space="preserve">11. </w:t>
      </w:r>
      <w:r w:rsidR="00F344F0" w:rsidRPr="00773828">
        <w:rPr>
          <w:rFonts w:cstheme="minorHAnsi"/>
          <w:b/>
        </w:rPr>
        <w:t xml:space="preserve">(John Paul VI, </w:t>
      </w:r>
      <w:proofErr w:type="spellStart"/>
      <w:r w:rsidR="00F344F0" w:rsidRPr="00773828">
        <w:rPr>
          <w:rFonts w:cstheme="minorHAnsi"/>
          <w:b/>
        </w:rPr>
        <w:t>Laborem</w:t>
      </w:r>
      <w:proofErr w:type="spellEnd"/>
      <w:r w:rsidR="00F344F0" w:rsidRPr="00773828">
        <w:rPr>
          <w:rFonts w:cstheme="minorHAnsi"/>
          <w:b/>
        </w:rPr>
        <w:t xml:space="preserve"> </w:t>
      </w:r>
      <w:proofErr w:type="spellStart"/>
      <w:r w:rsidR="00F344F0" w:rsidRPr="00773828">
        <w:rPr>
          <w:rFonts w:cstheme="minorHAnsi"/>
          <w:b/>
        </w:rPr>
        <w:t>Exercens</w:t>
      </w:r>
      <w:proofErr w:type="spellEnd"/>
      <w:r w:rsidR="00F344F0" w:rsidRPr="00773828">
        <w:rPr>
          <w:rFonts w:cstheme="minorHAnsi"/>
          <w:b/>
        </w:rPr>
        <w:t>. 1981.)”</w:t>
      </w:r>
    </w:p>
    <w:p w14:paraId="773D3217" w14:textId="5BB1A402" w:rsidR="00F344F0" w:rsidRPr="00773828" w:rsidRDefault="00F344F0" w:rsidP="00F344F0">
      <w:pPr>
        <w:spacing w:line="360" w:lineRule="auto"/>
        <w:ind w:firstLine="720"/>
        <w:rPr>
          <w:rFonts w:cstheme="minorHAnsi"/>
          <w:b/>
        </w:rPr>
      </w:pPr>
      <w:r w:rsidRPr="00773828">
        <w:rPr>
          <w:rFonts w:cstheme="minorHAnsi"/>
          <w:b/>
        </w:rPr>
        <w:t xml:space="preserve">12. </w:t>
      </w:r>
      <w:r w:rsidR="00D47198" w:rsidRPr="00773828">
        <w:rPr>
          <w:rFonts w:cstheme="minorHAnsi"/>
          <w:b/>
        </w:rPr>
        <w:t xml:space="preserve">Personal communication – </w:t>
      </w:r>
    </w:p>
    <w:p w14:paraId="1BF2377C" w14:textId="7DD24CB3" w:rsidR="00907254" w:rsidRPr="00773828" w:rsidRDefault="00907254" w:rsidP="00FC7E08">
      <w:pPr>
        <w:ind w:left="720"/>
        <w:rPr>
          <w:rFonts w:cstheme="minorHAnsi"/>
          <w:b/>
        </w:rPr>
      </w:pPr>
      <w:r w:rsidRPr="00773828">
        <w:rPr>
          <w:rFonts w:cstheme="minorHAnsi"/>
          <w:b/>
        </w:rPr>
        <w:t xml:space="preserve">13. </w:t>
      </w:r>
      <w:r w:rsidRPr="00773828">
        <w:rPr>
          <w:rFonts w:cstheme="minorHAnsi"/>
        </w:rPr>
        <w:t>)  </w:t>
      </w:r>
      <w:hyperlink r:id="rId19" w:history="1">
        <w:r w:rsidR="00FC7E08" w:rsidRPr="00773828">
          <w:rPr>
            <w:rStyle w:val="Hyperlink"/>
            <w:rFonts w:cstheme="minorHAnsi"/>
            <w:b/>
          </w:rPr>
          <w:t>https://www.govexec.com/pay-benefits/2019/10/go-ahead-opm-agencies-press-forward-efforts-cripple-federal-unions/160429/</w:t>
        </w:r>
      </w:hyperlink>
      <w:r w:rsidR="00FC7E08" w:rsidRPr="00773828">
        <w:rPr>
          <w:rFonts w:cstheme="minorHAnsi"/>
          <w:b/>
        </w:rPr>
        <w:t xml:space="preserve"> </w:t>
      </w:r>
    </w:p>
    <w:p w14:paraId="046758EE" w14:textId="532486F3" w:rsidR="00F77068" w:rsidRPr="00773828" w:rsidRDefault="00F77068" w:rsidP="00F77068">
      <w:pPr>
        <w:spacing w:line="360" w:lineRule="auto"/>
        <w:ind w:left="720"/>
        <w:rPr>
          <w:rFonts w:cstheme="minorHAnsi"/>
          <w:b/>
        </w:rPr>
      </w:pPr>
      <w:r w:rsidRPr="00773828">
        <w:rPr>
          <w:rFonts w:cstheme="minorHAnsi"/>
          <w:b/>
        </w:rPr>
        <w:t xml:space="preserve">14.  </w:t>
      </w:r>
      <w:hyperlink r:id="rId20" w:history="1">
        <w:r w:rsidRPr="00773828">
          <w:rPr>
            <w:rStyle w:val="Hyperlink"/>
            <w:rFonts w:cstheme="minorHAnsi"/>
            <w:b/>
          </w:rPr>
          <w:t>https://www.detroitnews.com/story/opinion/columnists/labor-voices/2019/10/09/opinion-gm-strike-part-larger-movement-working-people/3899791002/</w:t>
        </w:r>
      </w:hyperlink>
      <w:r w:rsidRPr="00773828">
        <w:rPr>
          <w:rFonts w:cstheme="minorHAnsi"/>
          <w:b/>
        </w:rPr>
        <w:t xml:space="preserve"> </w:t>
      </w:r>
    </w:p>
    <w:p w14:paraId="21A4B77B" w14:textId="5CF1E581" w:rsidR="002C6E66" w:rsidRPr="00773828" w:rsidRDefault="002C6E66" w:rsidP="002C6E66">
      <w:pPr>
        <w:spacing w:line="360" w:lineRule="auto"/>
        <w:ind w:left="720"/>
        <w:rPr>
          <w:rFonts w:cstheme="minorHAnsi"/>
          <w:b/>
        </w:rPr>
      </w:pPr>
      <w:r w:rsidRPr="00773828">
        <w:rPr>
          <w:rFonts w:cstheme="minorHAnsi"/>
          <w:b/>
        </w:rPr>
        <w:t xml:space="preserve">15. </w:t>
      </w:r>
      <w:hyperlink r:id="rId21" w:history="1">
        <w:r w:rsidRPr="00773828">
          <w:rPr>
            <w:rStyle w:val="Hyperlink"/>
            <w:rFonts w:cstheme="minorHAnsi"/>
            <w:b/>
          </w:rPr>
          <w:t>https://www.usatoday.com/story/news/nation/2019/01/21/tsa-government-shutdown-workers-call-in-sick/2636495002/</w:t>
        </w:r>
      </w:hyperlink>
      <w:r w:rsidRPr="00773828">
        <w:rPr>
          <w:rFonts w:cstheme="minorHAnsi"/>
          <w:b/>
        </w:rPr>
        <w:t xml:space="preserve"> </w:t>
      </w:r>
    </w:p>
    <w:p w14:paraId="1C7D4822" w14:textId="2C0DFDE0" w:rsidR="006B2C76" w:rsidRPr="00773828" w:rsidRDefault="002C6E66" w:rsidP="006B2C76">
      <w:pPr>
        <w:spacing w:line="360" w:lineRule="auto"/>
        <w:ind w:firstLine="720"/>
        <w:rPr>
          <w:rStyle w:val="Hyperlink"/>
          <w:rFonts w:cstheme="minorHAnsi"/>
        </w:rPr>
      </w:pPr>
      <w:r w:rsidRPr="00773828">
        <w:rPr>
          <w:rFonts w:cstheme="minorHAnsi"/>
          <w:b/>
        </w:rPr>
        <w:lastRenderedPageBreak/>
        <w:t xml:space="preserve">16. </w:t>
      </w:r>
      <w:hyperlink r:id="rId22" w:history="1">
        <w:r w:rsidR="006B2C76" w:rsidRPr="00773828">
          <w:rPr>
            <w:rStyle w:val="Hyperlink"/>
            <w:rFonts w:cstheme="minorHAnsi"/>
          </w:rPr>
          <w:t>https://www.vox.com/2019/1/25/18197285/faa-laguardia-flights-airports-shutdown</w:t>
        </w:r>
      </w:hyperlink>
    </w:p>
    <w:p w14:paraId="2FD1436E" w14:textId="54F9658A" w:rsidR="006B2C76" w:rsidRPr="00773828" w:rsidRDefault="006B2C76" w:rsidP="001B1BE1">
      <w:pPr>
        <w:spacing w:line="360" w:lineRule="auto"/>
        <w:ind w:left="720"/>
        <w:rPr>
          <w:rFonts w:cstheme="minorHAnsi"/>
          <w:lang w:val="en"/>
        </w:rPr>
      </w:pPr>
      <w:r w:rsidRPr="00773828">
        <w:rPr>
          <w:rStyle w:val="Hyperlink"/>
          <w:rFonts w:cstheme="minorHAnsi"/>
          <w:u w:val="none"/>
        </w:rPr>
        <w:t>17.</w:t>
      </w:r>
      <w:r w:rsidR="001B1BE1" w:rsidRPr="00773828">
        <w:rPr>
          <w:rStyle w:val="Hyperlink"/>
          <w:rFonts w:cstheme="minorHAnsi"/>
          <w:u w:val="none"/>
        </w:rPr>
        <w:t xml:space="preserve"> </w:t>
      </w:r>
      <w:r w:rsidR="001B1BE1" w:rsidRPr="00773828">
        <w:rPr>
          <w:rFonts w:cstheme="minorHAnsi"/>
          <w:lang w:val="en"/>
        </w:rPr>
        <w:t xml:space="preserve">) </w:t>
      </w:r>
      <w:hyperlink r:id="rId23" w:history="1">
        <w:r w:rsidR="005B1AB5" w:rsidRPr="00773828">
          <w:rPr>
            <w:rStyle w:val="Hyperlink"/>
            <w:rFonts w:cstheme="minorHAnsi"/>
            <w:lang w:val="en"/>
          </w:rPr>
          <w:t>https://www.citylab.com/transportation/2019/01/government-shutdown-air-traffic-control-faa-flight-laguardia/581320/</w:t>
        </w:r>
      </w:hyperlink>
      <w:r w:rsidR="005B1AB5" w:rsidRPr="00773828">
        <w:rPr>
          <w:rFonts w:cstheme="minorHAnsi"/>
          <w:lang w:val="en"/>
        </w:rPr>
        <w:t xml:space="preserve"> </w:t>
      </w:r>
    </w:p>
    <w:p w14:paraId="731E40CC" w14:textId="77777777" w:rsidR="00B67F82" w:rsidRPr="00773828" w:rsidRDefault="00F37B60" w:rsidP="00F37B60">
      <w:pPr>
        <w:spacing w:line="360" w:lineRule="auto"/>
        <w:ind w:left="720"/>
        <w:rPr>
          <w:rFonts w:cstheme="minorHAnsi"/>
          <w:lang w:val="en"/>
        </w:rPr>
      </w:pPr>
      <w:r w:rsidRPr="00773828">
        <w:rPr>
          <w:rStyle w:val="Hyperlink"/>
          <w:rFonts w:cstheme="minorHAnsi"/>
          <w:u w:val="none"/>
        </w:rPr>
        <w:t xml:space="preserve">18. </w:t>
      </w:r>
      <w:r w:rsidR="00B67F82" w:rsidRPr="00773828">
        <w:rPr>
          <w:rFonts w:cstheme="minorHAnsi"/>
          <w:lang w:val="en"/>
        </w:rPr>
        <w:fldChar w:fldCharType="begin"/>
      </w:r>
      <w:r w:rsidR="00B67F82" w:rsidRPr="00773828">
        <w:rPr>
          <w:rFonts w:cstheme="minorHAnsi"/>
          <w:lang w:val="en"/>
        </w:rPr>
        <w:instrText xml:space="preserve"> HYPERLINK "https://www.travelandleisure.com/travel-news/air-traffic-controllers-union-safety-statement-government-shutdown </w:instrText>
      </w:r>
    </w:p>
    <w:p w14:paraId="6AA8C0C7" w14:textId="77777777" w:rsidR="00B67F82" w:rsidRPr="00773828" w:rsidRDefault="00B67F82" w:rsidP="00F37B60">
      <w:pPr>
        <w:spacing w:line="360" w:lineRule="auto"/>
        <w:ind w:left="720"/>
        <w:rPr>
          <w:rStyle w:val="Hyperlink"/>
          <w:rFonts w:cstheme="minorHAnsi"/>
          <w:lang w:val="en"/>
        </w:rPr>
      </w:pPr>
      <w:r w:rsidRPr="00773828">
        <w:rPr>
          <w:rStyle w:val="Hyperlink"/>
          <w:rFonts w:cstheme="minorHAnsi"/>
          <w:u w:val="none"/>
        </w:rPr>
        <w:instrText>19</w:instrText>
      </w:r>
      <w:r w:rsidRPr="00773828">
        <w:rPr>
          <w:rFonts w:cstheme="minorHAnsi"/>
          <w:lang w:val="en"/>
        </w:rPr>
        <w:instrText xml:space="preserve">" </w:instrText>
      </w:r>
      <w:r w:rsidRPr="00773828">
        <w:rPr>
          <w:rFonts w:cstheme="minorHAnsi"/>
          <w:lang w:val="en"/>
        </w:rPr>
        <w:fldChar w:fldCharType="separate"/>
      </w:r>
      <w:r w:rsidRPr="00773828">
        <w:rPr>
          <w:rStyle w:val="Hyperlink"/>
          <w:rFonts w:cstheme="minorHAnsi"/>
          <w:lang w:val="en"/>
        </w:rPr>
        <w:t xml:space="preserve">https://www.travelandleisure.com/travel-news/air-traffic-controllers-union-safety-statement-government-shutdown </w:t>
      </w:r>
    </w:p>
    <w:p w14:paraId="6BAB0CE5" w14:textId="64FCD324" w:rsidR="006F2804" w:rsidRPr="00773828" w:rsidRDefault="00B67F82" w:rsidP="00F37B60">
      <w:pPr>
        <w:spacing w:line="360" w:lineRule="auto"/>
        <w:ind w:left="720"/>
        <w:rPr>
          <w:rFonts w:cstheme="minorHAnsi"/>
          <w:lang w:val="en"/>
        </w:rPr>
      </w:pPr>
      <w:r w:rsidRPr="00773828">
        <w:rPr>
          <w:rStyle w:val="Hyperlink"/>
          <w:rFonts w:cstheme="minorHAnsi"/>
        </w:rPr>
        <w:t>19</w:t>
      </w:r>
      <w:r w:rsidRPr="00773828">
        <w:rPr>
          <w:rFonts w:cstheme="minorHAnsi"/>
          <w:lang w:val="en"/>
        </w:rPr>
        <w:fldChar w:fldCharType="end"/>
      </w:r>
      <w:r w:rsidRPr="00773828">
        <w:rPr>
          <w:rStyle w:val="Hyperlink"/>
          <w:rFonts w:cstheme="minorHAnsi"/>
          <w:u w:val="none"/>
        </w:rPr>
        <w:t>.</w:t>
      </w:r>
      <w:r w:rsidRPr="00773828">
        <w:rPr>
          <w:rFonts w:cstheme="minorHAnsi"/>
          <w:lang w:val="en"/>
        </w:rPr>
        <w:t xml:space="preserve"> </w:t>
      </w:r>
      <w:hyperlink r:id="rId24" w:history="1">
        <w:r w:rsidRPr="00773828">
          <w:rPr>
            <w:rStyle w:val="Hyperlink"/>
            <w:rFonts w:cstheme="minorHAnsi"/>
            <w:b/>
          </w:rPr>
          <w:t>https://www.businessinsider.com/government-shutdown-flights-halted-due-to-faa-staffing-shortages-2019-1</w:t>
        </w:r>
      </w:hyperlink>
    </w:p>
    <w:p w14:paraId="5DF8B207" w14:textId="33F34FA3" w:rsidR="00F37B60" w:rsidRPr="00773828" w:rsidRDefault="0070479F" w:rsidP="00F37B60">
      <w:pPr>
        <w:spacing w:line="360" w:lineRule="auto"/>
        <w:ind w:left="720"/>
        <w:rPr>
          <w:rFonts w:cstheme="minorHAnsi"/>
          <w:lang w:val="en"/>
        </w:rPr>
      </w:pPr>
      <w:r w:rsidRPr="00773828">
        <w:rPr>
          <w:rFonts w:cstheme="minorHAnsi"/>
          <w:lang w:val="en"/>
        </w:rPr>
        <w:t xml:space="preserve">20. </w:t>
      </w:r>
      <w:hyperlink r:id="rId25" w:history="1">
        <w:r w:rsidRPr="00773828">
          <w:rPr>
            <w:rStyle w:val="Hyperlink"/>
            <w:rFonts w:cstheme="minorHAnsi"/>
            <w:lang w:val="en"/>
          </w:rPr>
          <w:t>https://www.washingtonpost.com/politics/senate-leaders-continue-to-seek-a-deal-to-end-shutdown-that-will-satisfy-trump/2019/01/25/09c898dc-20ad-11e9-8e21-59a09ff1e2a1_story.html</w:t>
        </w:r>
      </w:hyperlink>
      <w:r w:rsidRPr="00773828">
        <w:rPr>
          <w:rFonts w:cstheme="minorHAnsi"/>
          <w:lang w:val="en"/>
        </w:rPr>
        <w:t xml:space="preserve"> </w:t>
      </w:r>
    </w:p>
    <w:p w14:paraId="7EB93DB0" w14:textId="3252CC7A" w:rsidR="005B1AB5" w:rsidRPr="00773828" w:rsidRDefault="005B1AB5" w:rsidP="001B1BE1">
      <w:pPr>
        <w:spacing w:line="360" w:lineRule="auto"/>
        <w:ind w:left="720"/>
        <w:rPr>
          <w:rFonts w:cstheme="minorHAnsi"/>
        </w:rPr>
      </w:pPr>
    </w:p>
    <w:p w14:paraId="3B5A0466" w14:textId="0D450643" w:rsidR="00F77068" w:rsidRPr="00773828" w:rsidRDefault="00F77068" w:rsidP="00F77068">
      <w:pPr>
        <w:spacing w:line="360" w:lineRule="auto"/>
        <w:ind w:left="720"/>
        <w:rPr>
          <w:rFonts w:cstheme="minorHAnsi"/>
          <w:b/>
        </w:rPr>
      </w:pPr>
    </w:p>
    <w:p w14:paraId="07D55DC6" w14:textId="10DDDEAF" w:rsidR="002D0062" w:rsidRPr="00773828" w:rsidRDefault="002D0062" w:rsidP="00FC7E08">
      <w:pPr>
        <w:ind w:left="720"/>
        <w:rPr>
          <w:rFonts w:cstheme="minorHAnsi"/>
          <w:b/>
        </w:rPr>
      </w:pPr>
    </w:p>
    <w:p w14:paraId="2AB49DEB" w14:textId="77777777" w:rsidR="00F77068" w:rsidRPr="00773828" w:rsidRDefault="00F77068" w:rsidP="00FC7E08">
      <w:pPr>
        <w:ind w:left="720"/>
        <w:rPr>
          <w:rFonts w:cstheme="minorHAnsi"/>
          <w:b/>
        </w:rPr>
      </w:pPr>
    </w:p>
    <w:p w14:paraId="168CF3E8" w14:textId="77777777" w:rsidR="00FC7E08" w:rsidRPr="00773828" w:rsidRDefault="00FC7E08" w:rsidP="00FC7E08">
      <w:pPr>
        <w:ind w:left="720"/>
        <w:rPr>
          <w:rFonts w:cstheme="minorHAnsi"/>
        </w:rPr>
      </w:pPr>
    </w:p>
    <w:p w14:paraId="48EDC32F" w14:textId="3647623E" w:rsidR="00907254" w:rsidRDefault="00907254" w:rsidP="00F344F0">
      <w:pPr>
        <w:spacing w:line="360" w:lineRule="auto"/>
        <w:ind w:firstLine="720"/>
        <w:rPr>
          <w:b/>
        </w:rPr>
      </w:pPr>
    </w:p>
    <w:p w14:paraId="0BF6C9B4" w14:textId="77777777" w:rsidR="00D47198" w:rsidRDefault="00D47198" w:rsidP="00F344F0">
      <w:pPr>
        <w:spacing w:line="360" w:lineRule="auto"/>
        <w:ind w:firstLine="720"/>
        <w:rPr>
          <w:b/>
        </w:rPr>
      </w:pPr>
    </w:p>
    <w:p w14:paraId="3AE3C69E" w14:textId="2F92AC07" w:rsidR="00E72D19" w:rsidRPr="0051626C" w:rsidRDefault="00E72D19" w:rsidP="00E72D19">
      <w:pPr>
        <w:spacing w:line="360" w:lineRule="auto"/>
        <w:ind w:left="720"/>
        <w:rPr>
          <w:b/>
        </w:rPr>
      </w:pPr>
    </w:p>
    <w:p w14:paraId="39066F9E" w14:textId="128398A0" w:rsidR="005573CE" w:rsidRDefault="005573CE" w:rsidP="00F906BF">
      <w:pPr>
        <w:pStyle w:val="ListParagraph"/>
        <w:rPr>
          <w:b/>
        </w:rPr>
      </w:pPr>
      <w:r>
        <w:rPr>
          <w:b/>
        </w:rPr>
        <w:tab/>
      </w:r>
    </w:p>
    <w:p w14:paraId="6AF1EF46" w14:textId="77777777" w:rsidR="00122A16" w:rsidRDefault="00122A16" w:rsidP="00F906BF">
      <w:pPr>
        <w:pStyle w:val="ListParagraph"/>
        <w:rPr>
          <w:b/>
        </w:rPr>
      </w:pPr>
    </w:p>
    <w:p w14:paraId="23B8A1DD" w14:textId="77777777" w:rsidR="00F906BF" w:rsidRPr="00672CFA" w:rsidRDefault="00F906BF" w:rsidP="00F906BF">
      <w:pPr>
        <w:numPr>
          <w:ilvl w:val="0"/>
          <w:numId w:val="1"/>
        </w:numPr>
        <w:spacing w:line="360" w:lineRule="auto"/>
        <w:rPr>
          <w:b/>
        </w:rPr>
      </w:pPr>
    </w:p>
    <w:p w14:paraId="679B1D84" w14:textId="125FD944" w:rsidR="00F906BF" w:rsidRDefault="00F906BF" w:rsidP="003B2104">
      <w:pPr>
        <w:shd w:val="clear" w:color="auto" w:fill="FFFFFF"/>
        <w:spacing w:after="0" w:line="240" w:lineRule="auto"/>
        <w:rPr>
          <w:rFonts w:ascii="Helvetica" w:eastAsia="Times New Roman" w:hAnsi="Helvetica" w:cs="Arial"/>
          <w:color w:val="1C2022"/>
          <w:sz w:val="24"/>
          <w:szCs w:val="24"/>
          <w:lang w:val="en"/>
        </w:rPr>
      </w:pPr>
    </w:p>
    <w:p w14:paraId="021EB97C" w14:textId="77777777" w:rsidR="00F906BF" w:rsidRPr="003B2104" w:rsidRDefault="00F906BF" w:rsidP="003B2104">
      <w:pPr>
        <w:shd w:val="clear" w:color="auto" w:fill="FFFFFF"/>
        <w:spacing w:after="0" w:line="240" w:lineRule="auto"/>
        <w:rPr>
          <w:rFonts w:ascii="Helvetica" w:eastAsia="Times New Roman" w:hAnsi="Helvetica" w:cs="Arial"/>
          <w:color w:val="1C2022"/>
          <w:sz w:val="24"/>
          <w:szCs w:val="24"/>
          <w:lang w:val="en"/>
        </w:rPr>
      </w:pPr>
    </w:p>
    <w:sectPr w:rsidR="00F906BF" w:rsidRPr="003B2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3677D4"/>
    <w:multiLevelType w:val="hybridMultilevel"/>
    <w:tmpl w:val="9182AC78"/>
    <w:lvl w:ilvl="0" w:tplc="0CC669AA">
      <w:start w:val="1"/>
      <w:numFmt w:val="bullet"/>
      <w:lvlText w:val="•"/>
      <w:lvlJc w:val="left"/>
      <w:pPr>
        <w:tabs>
          <w:tab w:val="num" w:pos="720"/>
        </w:tabs>
        <w:ind w:left="720" w:hanging="360"/>
      </w:pPr>
      <w:rPr>
        <w:rFonts w:ascii="Arial" w:hAnsi="Arial" w:hint="default"/>
      </w:rPr>
    </w:lvl>
    <w:lvl w:ilvl="1" w:tplc="3FBECD8C" w:tentative="1">
      <w:start w:val="1"/>
      <w:numFmt w:val="bullet"/>
      <w:lvlText w:val="•"/>
      <w:lvlJc w:val="left"/>
      <w:pPr>
        <w:tabs>
          <w:tab w:val="num" w:pos="1440"/>
        </w:tabs>
        <w:ind w:left="1440" w:hanging="360"/>
      </w:pPr>
      <w:rPr>
        <w:rFonts w:ascii="Arial" w:hAnsi="Arial" w:hint="default"/>
      </w:rPr>
    </w:lvl>
    <w:lvl w:ilvl="2" w:tplc="E8081470" w:tentative="1">
      <w:start w:val="1"/>
      <w:numFmt w:val="bullet"/>
      <w:lvlText w:val="•"/>
      <w:lvlJc w:val="left"/>
      <w:pPr>
        <w:tabs>
          <w:tab w:val="num" w:pos="2160"/>
        </w:tabs>
        <w:ind w:left="2160" w:hanging="360"/>
      </w:pPr>
      <w:rPr>
        <w:rFonts w:ascii="Arial" w:hAnsi="Arial" w:hint="default"/>
      </w:rPr>
    </w:lvl>
    <w:lvl w:ilvl="3" w:tplc="8D126A80" w:tentative="1">
      <w:start w:val="1"/>
      <w:numFmt w:val="bullet"/>
      <w:lvlText w:val="•"/>
      <w:lvlJc w:val="left"/>
      <w:pPr>
        <w:tabs>
          <w:tab w:val="num" w:pos="2880"/>
        </w:tabs>
        <w:ind w:left="2880" w:hanging="360"/>
      </w:pPr>
      <w:rPr>
        <w:rFonts w:ascii="Arial" w:hAnsi="Arial" w:hint="default"/>
      </w:rPr>
    </w:lvl>
    <w:lvl w:ilvl="4" w:tplc="09ECDD82" w:tentative="1">
      <w:start w:val="1"/>
      <w:numFmt w:val="bullet"/>
      <w:lvlText w:val="•"/>
      <w:lvlJc w:val="left"/>
      <w:pPr>
        <w:tabs>
          <w:tab w:val="num" w:pos="3600"/>
        </w:tabs>
        <w:ind w:left="3600" w:hanging="360"/>
      </w:pPr>
      <w:rPr>
        <w:rFonts w:ascii="Arial" w:hAnsi="Arial" w:hint="default"/>
      </w:rPr>
    </w:lvl>
    <w:lvl w:ilvl="5" w:tplc="5CBE5E8A" w:tentative="1">
      <w:start w:val="1"/>
      <w:numFmt w:val="bullet"/>
      <w:lvlText w:val="•"/>
      <w:lvlJc w:val="left"/>
      <w:pPr>
        <w:tabs>
          <w:tab w:val="num" w:pos="4320"/>
        </w:tabs>
        <w:ind w:left="4320" w:hanging="360"/>
      </w:pPr>
      <w:rPr>
        <w:rFonts w:ascii="Arial" w:hAnsi="Arial" w:hint="default"/>
      </w:rPr>
    </w:lvl>
    <w:lvl w:ilvl="6" w:tplc="2F564C26" w:tentative="1">
      <w:start w:val="1"/>
      <w:numFmt w:val="bullet"/>
      <w:lvlText w:val="•"/>
      <w:lvlJc w:val="left"/>
      <w:pPr>
        <w:tabs>
          <w:tab w:val="num" w:pos="5040"/>
        </w:tabs>
        <w:ind w:left="5040" w:hanging="360"/>
      </w:pPr>
      <w:rPr>
        <w:rFonts w:ascii="Arial" w:hAnsi="Arial" w:hint="default"/>
      </w:rPr>
    </w:lvl>
    <w:lvl w:ilvl="7" w:tplc="D23263E4" w:tentative="1">
      <w:start w:val="1"/>
      <w:numFmt w:val="bullet"/>
      <w:lvlText w:val="•"/>
      <w:lvlJc w:val="left"/>
      <w:pPr>
        <w:tabs>
          <w:tab w:val="num" w:pos="5760"/>
        </w:tabs>
        <w:ind w:left="5760" w:hanging="360"/>
      </w:pPr>
      <w:rPr>
        <w:rFonts w:ascii="Arial" w:hAnsi="Arial" w:hint="default"/>
      </w:rPr>
    </w:lvl>
    <w:lvl w:ilvl="8" w:tplc="91AAC1E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7222472"/>
    <w:multiLevelType w:val="hybridMultilevel"/>
    <w:tmpl w:val="EA102506"/>
    <w:lvl w:ilvl="0" w:tplc="B574B6EA">
      <w:start w:val="1"/>
      <w:numFmt w:val="bullet"/>
      <w:lvlText w:val="•"/>
      <w:lvlJc w:val="left"/>
      <w:pPr>
        <w:tabs>
          <w:tab w:val="num" w:pos="720"/>
        </w:tabs>
        <w:ind w:left="720" w:hanging="360"/>
      </w:pPr>
      <w:rPr>
        <w:rFonts w:ascii="Arial" w:hAnsi="Arial" w:hint="default"/>
      </w:rPr>
    </w:lvl>
    <w:lvl w:ilvl="1" w:tplc="D3667878" w:tentative="1">
      <w:start w:val="1"/>
      <w:numFmt w:val="bullet"/>
      <w:lvlText w:val="•"/>
      <w:lvlJc w:val="left"/>
      <w:pPr>
        <w:tabs>
          <w:tab w:val="num" w:pos="1440"/>
        </w:tabs>
        <w:ind w:left="1440" w:hanging="360"/>
      </w:pPr>
      <w:rPr>
        <w:rFonts w:ascii="Arial" w:hAnsi="Arial" w:hint="default"/>
      </w:rPr>
    </w:lvl>
    <w:lvl w:ilvl="2" w:tplc="FA6CC1CE" w:tentative="1">
      <w:start w:val="1"/>
      <w:numFmt w:val="bullet"/>
      <w:lvlText w:val="•"/>
      <w:lvlJc w:val="left"/>
      <w:pPr>
        <w:tabs>
          <w:tab w:val="num" w:pos="2160"/>
        </w:tabs>
        <w:ind w:left="2160" w:hanging="360"/>
      </w:pPr>
      <w:rPr>
        <w:rFonts w:ascii="Arial" w:hAnsi="Arial" w:hint="default"/>
      </w:rPr>
    </w:lvl>
    <w:lvl w:ilvl="3" w:tplc="7BFA84B8" w:tentative="1">
      <w:start w:val="1"/>
      <w:numFmt w:val="bullet"/>
      <w:lvlText w:val="•"/>
      <w:lvlJc w:val="left"/>
      <w:pPr>
        <w:tabs>
          <w:tab w:val="num" w:pos="2880"/>
        </w:tabs>
        <w:ind w:left="2880" w:hanging="360"/>
      </w:pPr>
      <w:rPr>
        <w:rFonts w:ascii="Arial" w:hAnsi="Arial" w:hint="default"/>
      </w:rPr>
    </w:lvl>
    <w:lvl w:ilvl="4" w:tplc="2B386836" w:tentative="1">
      <w:start w:val="1"/>
      <w:numFmt w:val="bullet"/>
      <w:lvlText w:val="•"/>
      <w:lvlJc w:val="left"/>
      <w:pPr>
        <w:tabs>
          <w:tab w:val="num" w:pos="3600"/>
        </w:tabs>
        <w:ind w:left="3600" w:hanging="360"/>
      </w:pPr>
      <w:rPr>
        <w:rFonts w:ascii="Arial" w:hAnsi="Arial" w:hint="default"/>
      </w:rPr>
    </w:lvl>
    <w:lvl w:ilvl="5" w:tplc="59C2CF62" w:tentative="1">
      <w:start w:val="1"/>
      <w:numFmt w:val="bullet"/>
      <w:lvlText w:val="•"/>
      <w:lvlJc w:val="left"/>
      <w:pPr>
        <w:tabs>
          <w:tab w:val="num" w:pos="4320"/>
        </w:tabs>
        <w:ind w:left="4320" w:hanging="360"/>
      </w:pPr>
      <w:rPr>
        <w:rFonts w:ascii="Arial" w:hAnsi="Arial" w:hint="default"/>
      </w:rPr>
    </w:lvl>
    <w:lvl w:ilvl="6" w:tplc="7C5EBA1C" w:tentative="1">
      <w:start w:val="1"/>
      <w:numFmt w:val="bullet"/>
      <w:lvlText w:val="•"/>
      <w:lvlJc w:val="left"/>
      <w:pPr>
        <w:tabs>
          <w:tab w:val="num" w:pos="5040"/>
        </w:tabs>
        <w:ind w:left="5040" w:hanging="360"/>
      </w:pPr>
      <w:rPr>
        <w:rFonts w:ascii="Arial" w:hAnsi="Arial" w:hint="default"/>
      </w:rPr>
    </w:lvl>
    <w:lvl w:ilvl="7" w:tplc="51AA52EA" w:tentative="1">
      <w:start w:val="1"/>
      <w:numFmt w:val="bullet"/>
      <w:lvlText w:val="•"/>
      <w:lvlJc w:val="left"/>
      <w:pPr>
        <w:tabs>
          <w:tab w:val="num" w:pos="5760"/>
        </w:tabs>
        <w:ind w:left="5760" w:hanging="360"/>
      </w:pPr>
      <w:rPr>
        <w:rFonts w:ascii="Arial" w:hAnsi="Arial" w:hint="default"/>
      </w:rPr>
    </w:lvl>
    <w:lvl w:ilvl="8" w:tplc="30D0ED8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7EA3013"/>
    <w:multiLevelType w:val="hybridMultilevel"/>
    <w:tmpl w:val="00B8EFFC"/>
    <w:lvl w:ilvl="0" w:tplc="434C3EF8">
      <w:start w:val="1"/>
      <w:numFmt w:val="bullet"/>
      <w:lvlText w:val="•"/>
      <w:lvlJc w:val="left"/>
      <w:pPr>
        <w:tabs>
          <w:tab w:val="num" w:pos="720"/>
        </w:tabs>
        <w:ind w:left="720" w:hanging="360"/>
      </w:pPr>
      <w:rPr>
        <w:rFonts w:ascii="Arial" w:hAnsi="Arial" w:hint="default"/>
      </w:rPr>
    </w:lvl>
    <w:lvl w:ilvl="1" w:tplc="43A20ADE" w:tentative="1">
      <w:start w:val="1"/>
      <w:numFmt w:val="bullet"/>
      <w:lvlText w:val="•"/>
      <w:lvlJc w:val="left"/>
      <w:pPr>
        <w:tabs>
          <w:tab w:val="num" w:pos="1440"/>
        </w:tabs>
        <w:ind w:left="1440" w:hanging="360"/>
      </w:pPr>
      <w:rPr>
        <w:rFonts w:ascii="Arial" w:hAnsi="Arial" w:hint="default"/>
      </w:rPr>
    </w:lvl>
    <w:lvl w:ilvl="2" w:tplc="4AAACFE8" w:tentative="1">
      <w:start w:val="1"/>
      <w:numFmt w:val="bullet"/>
      <w:lvlText w:val="•"/>
      <w:lvlJc w:val="left"/>
      <w:pPr>
        <w:tabs>
          <w:tab w:val="num" w:pos="2160"/>
        </w:tabs>
        <w:ind w:left="2160" w:hanging="360"/>
      </w:pPr>
      <w:rPr>
        <w:rFonts w:ascii="Arial" w:hAnsi="Arial" w:hint="default"/>
      </w:rPr>
    </w:lvl>
    <w:lvl w:ilvl="3" w:tplc="9A20585C" w:tentative="1">
      <w:start w:val="1"/>
      <w:numFmt w:val="bullet"/>
      <w:lvlText w:val="•"/>
      <w:lvlJc w:val="left"/>
      <w:pPr>
        <w:tabs>
          <w:tab w:val="num" w:pos="2880"/>
        </w:tabs>
        <w:ind w:left="2880" w:hanging="360"/>
      </w:pPr>
      <w:rPr>
        <w:rFonts w:ascii="Arial" w:hAnsi="Arial" w:hint="default"/>
      </w:rPr>
    </w:lvl>
    <w:lvl w:ilvl="4" w:tplc="385EBFBE" w:tentative="1">
      <w:start w:val="1"/>
      <w:numFmt w:val="bullet"/>
      <w:lvlText w:val="•"/>
      <w:lvlJc w:val="left"/>
      <w:pPr>
        <w:tabs>
          <w:tab w:val="num" w:pos="3600"/>
        </w:tabs>
        <w:ind w:left="3600" w:hanging="360"/>
      </w:pPr>
      <w:rPr>
        <w:rFonts w:ascii="Arial" w:hAnsi="Arial" w:hint="default"/>
      </w:rPr>
    </w:lvl>
    <w:lvl w:ilvl="5" w:tplc="8D80C88E" w:tentative="1">
      <w:start w:val="1"/>
      <w:numFmt w:val="bullet"/>
      <w:lvlText w:val="•"/>
      <w:lvlJc w:val="left"/>
      <w:pPr>
        <w:tabs>
          <w:tab w:val="num" w:pos="4320"/>
        </w:tabs>
        <w:ind w:left="4320" w:hanging="360"/>
      </w:pPr>
      <w:rPr>
        <w:rFonts w:ascii="Arial" w:hAnsi="Arial" w:hint="default"/>
      </w:rPr>
    </w:lvl>
    <w:lvl w:ilvl="6" w:tplc="672A2EEC" w:tentative="1">
      <w:start w:val="1"/>
      <w:numFmt w:val="bullet"/>
      <w:lvlText w:val="•"/>
      <w:lvlJc w:val="left"/>
      <w:pPr>
        <w:tabs>
          <w:tab w:val="num" w:pos="5040"/>
        </w:tabs>
        <w:ind w:left="5040" w:hanging="360"/>
      </w:pPr>
      <w:rPr>
        <w:rFonts w:ascii="Arial" w:hAnsi="Arial" w:hint="default"/>
      </w:rPr>
    </w:lvl>
    <w:lvl w:ilvl="7" w:tplc="6A5606DE" w:tentative="1">
      <w:start w:val="1"/>
      <w:numFmt w:val="bullet"/>
      <w:lvlText w:val="•"/>
      <w:lvlJc w:val="left"/>
      <w:pPr>
        <w:tabs>
          <w:tab w:val="num" w:pos="5760"/>
        </w:tabs>
        <w:ind w:left="5760" w:hanging="360"/>
      </w:pPr>
      <w:rPr>
        <w:rFonts w:ascii="Arial" w:hAnsi="Arial" w:hint="default"/>
      </w:rPr>
    </w:lvl>
    <w:lvl w:ilvl="8" w:tplc="DCCC195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A1672F9"/>
    <w:multiLevelType w:val="hybridMultilevel"/>
    <w:tmpl w:val="00D06944"/>
    <w:lvl w:ilvl="0" w:tplc="AD44B050">
      <w:start w:val="1"/>
      <w:numFmt w:val="bullet"/>
      <w:lvlText w:val="•"/>
      <w:lvlJc w:val="left"/>
      <w:pPr>
        <w:tabs>
          <w:tab w:val="num" w:pos="720"/>
        </w:tabs>
        <w:ind w:left="720" w:hanging="360"/>
      </w:pPr>
      <w:rPr>
        <w:rFonts w:ascii="Arial" w:hAnsi="Arial" w:hint="default"/>
      </w:rPr>
    </w:lvl>
    <w:lvl w:ilvl="1" w:tplc="88D26472" w:tentative="1">
      <w:start w:val="1"/>
      <w:numFmt w:val="bullet"/>
      <w:lvlText w:val="•"/>
      <w:lvlJc w:val="left"/>
      <w:pPr>
        <w:tabs>
          <w:tab w:val="num" w:pos="1440"/>
        </w:tabs>
        <w:ind w:left="1440" w:hanging="360"/>
      </w:pPr>
      <w:rPr>
        <w:rFonts w:ascii="Arial" w:hAnsi="Arial" w:hint="default"/>
      </w:rPr>
    </w:lvl>
    <w:lvl w:ilvl="2" w:tplc="CC128662" w:tentative="1">
      <w:start w:val="1"/>
      <w:numFmt w:val="bullet"/>
      <w:lvlText w:val="•"/>
      <w:lvlJc w:val="left"/>
      <w:pPr>
        <w:tabs>
          <w:tab w:val="num" w:pos="2160"/>
        </w:tabs>
        <w:ind w:left="2160" w:hanging="360"/>
      </w:pPr>
      <w:rPr>
        <w:rFonts w:ascii="Arial" w:hAnsi="Arial" w:hint="default"/>
      </w:rPr>
    </w:lvl>
    <w:lvl w:ilvl="3" w:tplc="0450DECE" w:tentative="1">
      <w:start w:val="1"/>
      <w:numFmt w:val="bullet"/>
      <w:lvlText w:val="•"/>
      <w:lvlJc w:val="left"/>
      <w:pPr>
        <w:tabs>
          <w:tab w:val="num" w:pos="2880"/>
        </w:tabs>
        <w:ind w:left="2880" w:hanging="360"/>
      </w:pPr>
      <w:rPr>
        <w:rFonts w:ascii="Arial" w:hAnsi="Arial" w:hint="default"/>
      </w:rPr>
    </w:lvl>
    <w:lvl w:ilvl="4" w:tplc="4064C4AC" w:tentative="1">
      <w:start w:val="1"/>
      <w:numFmt w:val="bullet"/>
      <w:lvlText w:val="•"/>
      <w:lvlJc w:val="left"/>
      <w:pPr>
        <w:tabs>
          <w:tab w:val="num" w:pos="3600"/>
        </w:tabs>
        <w:ind w:left="3600" w:hanging="360"/>
      </w:pPr>
      <w:rPr>
        <w:rFonts w:ascii="Arial" w:hAnsi="Arial" w:hint="default"/>
      </w:rPr>
    </w:lvl>
    <w:lvl w:ilvl="5" w:tplc="7F4A9962" w:tentative="1">
      <w:start w:val="1"/>
      <w:numFmt w:val="bullet"/>
      <w:lvlText w:val="•"/>
      <w:lvlJc w:val="left"/>
      <w:pPr>
        <w:tabs>
          <w:tab w:val="num" w:pos="4320"/>
        </w:tabs>
        <w:ind w:left="4320" w:hanging="360"/>
      </w:pPr>
      <w:rPr>
        <w:rFonts w:ascii="Arial" w:hAnsi="Arial" w:hint="default"/>
      </w:rPr>
    </w:lvl>
    <w:lvl w:ilvl="6" w:tplc="BE30BDBE" w:tentative="1">
      <w:start w:val="1"/>
      <w:numFmt w:val="bullet"/>
      <w:lvlText w:val="•"/>
      <w:lvlJc w:val="left"/>
      <w:pPr>
        <w:tabs>
          <w:tab w:val="num" w:pos="5040"/>
        </w:tabs>
        <w:ind w:left="5040" w:hanging="360"/>
      </w:pPr>
      <w:rPr>
        <w:rFonts w:ascii="Arial" w:hAnsi="Arial" w:hint="default"/>
      </w:rPr>
    </w:lvl>
    <w:lvl w:ilvl="7" w:tplc="BAC81346" w:tentative="1">
      <w:start w:val="1"/>
      <w:numFmt w:val="bullet"/>
      <w:lvlText w:val="•"/>
      <w:lvlJc w:val="left"/>
      <w:pPr>
        <w:tabs>
          <w:tab w:val="num" w:pos="5760"/>
        </w:tabs>
        <w:ind w:left="5760" w:hanging="360"/>
      </w:pPr>
      <w:rPr>
        <w:rFonts w:ascii="Arial" w:hAnsi="Arial" w:hint="default"/>
      </w:rPr>
    </w:lvl>
    <w:lvl w:ilvl="8" w:tplc="AEB0018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40912C6"/>
    <w:multiLevelType w:val="multilevel"/>
    <w:tmpl w:val="EE8E4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AE0914"/>
    <w:multiLevelType w:val="hybridMultilevel"/>
    <w:tmpl w:val="D6004ECC"/>
    <w:lvl w:ilvl="0" w:tplc="742C5010">
      <w:start w:val="1"/>
      <w:numFmt w:val="bullet"/>
      <w:lvlText w:val="•"/>
      <w:lvlJc w:val="left"/>
      <w:pPr>
        <w:tabs>
          <w:tab w:val="num" w:pos="720"/>
        </w:tabs>
        <w:ind w:left="720" w:hanging="360"/>
      </w:pPr>
      <w:rPr>
        <w:rFonts w:ascii="Arial" w:hAnsi="Arial" w:hint="default"/>
      </w:rPr>
    </w:lvl>
    <w:lvl w:ilvl="1" w:tplc="EED4CFD8" w:tentative="1">
      <w:start w:val="1"/>
      <w:numFmt w:val="bullet"/>
      <w:lvlText w:val="•"/>
      <w:lvlJc w:val="left"/>
      <w:pPr>
        <w:tabs>
          <w:tab w:val="num" w:pos="1440"/>
        </w:tabs>
        <w:ind w:left="1440" w:hanging="360"/>
      </w:pPr>
      <w:rPr>
        <w:rFonts w:ascii="Arial" w:hAnsi="Arial" w:hint="default"/>
      </w:rPr>
    </w:lvl>
    <w:lvl w:ilvl="2" w:tplc="40EE723A" w:tentative="1">
      <w:start w:val="1"/>
      <w:numFmt w:val="bullet"/>
      <w:lvlText w:val="•"/>
      <w:lvlJc w:val="left"/>
      <w:pPr>
        <w:tabs>
          <w:tab w:val="num" w:pos="2160"/>
        </w:tabs>
        <w:ind w:left="2160" w:hanging="360"/>
      </w:pPr>
      <w:rPr>
        <w:rFonts w:ascii="Arial" w:hAnsi="Arial" w:hint="default"/>
      </w:rPr>
    </w:lvl>
    <w:lvl w:ilvl="3" w:tplc="AA8091F2" w:tentative="1">
      <w:start w:val="1"/>
      <w:numFmt w:val="bullet"/>
      <w:lvlText w:val="•"/>
      <w:lvlJc w:val="left"/>
      <w:pPr>
        <w:tabs>
          <w:tab w:val="num" w:pos="2880"/>
        </w:tabs>
        <w:ind w:left="2880" w:hanging="360"/>
      </w:pPr>
      <w:rPr>
        <w:rFonts w:ascii="Arial" w:hAnsi="Arial" w:hint="default"/>
      </w:rPr>
    </w:lvl>
    <w:lvl w:ilvl="4" w:tplc="6D68C324" w:tentative="1">
      <w:start w:val="1"/>
      <w:numFmt w:val="bullet"/>
      <w:lvlText w:val="•"/>
      <w:lvlJc w:val="left"/>
      <w:pPr>
        <w:tabs>
          <w:tab w:val="num" w:pos="3600"/>
        </w:tabs>
        <w:ind w:left="3600" w:hanging="360"/>
      </w:pPr>
      <w:rPr>
        <w:rFonts w:ascii="Arial" w:hAnsi="Arial" w:hint="default"/>
      </w:rPr>
    </w:lvl>
    <w:lvl w:ilvl="5" w:tplc="AD9A844A" w:tentative="1">
      <w:start w:val="1"/>
      <w:numFmt w:val="bullet"/>
      <w:lvlText w:val="•"/>
      <w:lvlJc w:val="left"/>
      <w:pPr>
        <w:tabs>
          <w:tab w:val="num" w:pos="4320"/>
        </w:tabs>
        <w:ind w:left="4320" w:hanging="360"/>
      </w:pPr>
      <w:rPr>
        <w:rFonts w:ascii="Arial" w:hAnsi="Arial" w:hint="default"/>
      </w:rPr>
    </w:lvl>
    <w:lvl w:ilvl="6" w:tplc="7AE636FE" w:tentative="1">
      <w:start w:val="1"/>
      <w:numFmt w:val="bullet"/>
      <w:lvlText w:val="•"/>
      <w:lvlJc w:val="left"/>
      <w:pPr>
        <w:tabs>
          <w:tab w:val="num" w:pos="5040"/>
        </w:tabs>
        <w:ind w:left="5040" w:hanging="360"/>
      </w:pPr>
      <w:rPr>
        <w:rFonts w:ascii="Arial" w:hAnsi="Arial" w:hint="default"/>
      </w:rPr>
    </w:lvl>
    <w:lvl w:ilvl="7" w:tplc="0FB2A56E" w:tentative="1">
      <w:start w:val="1"/>
      <w:numFmt w:val="bullet"/>
      <w:lvlText w:val="•"/>
      <w:lvlJc w:val="left"/>
      <w:pPr>
        <w:tabs>
          <w:tab w:val="num" w:pos="5760"/>
        </w:tabs>
        <w:ind w:left="5760" w:hanging="360"/>
      </w:pPr>
      <w:rPr>
        <w:rFonts w:ascii="Arial" w:hAnsi="Arial" w:hint="default"/>
      </w:rPr>
    </w:lvl>
    <w:lvl w:ilvl="8" w:tplc="EA26566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FC348BA"/>
    <w:multiLevelType w:val="hybridMultilevel"/>
    <w:tmpl w:val="7EDEA048"/>
    <w:lvl w:ilvl="0" w:tplc="950A2E32">
      <w:start w:val="1"/>
      <w:numFmt w:val="bullet"/>
      <w:lvlText w:val="•"/>
      <w:lvlJc w:val="left"/>
      <w:pPr>
        <w:tabs>
          <w:tab w:val="num" w:pos="720"/>
        </w:tabs>
        <w:ind w:left="720" w:hanging="360"/>
      </w:pPr>
      <w:rPr>
        <w:rFonts w:ascii="Arial" w:hAnsi="Arial" w:hint="default"/>
      </w:rPr>
    </w:lvl>
    <w:lvl w:ilvl="1" w:tplc="7AF0D34E" w:tentative="1">
      <w:start w:val="1"/>
      <w:numFmt w:val="bullet"/>
      <w:lvlText w:val="•"/>
      <w:lvlJc w:val="left"/>
      <w:pPr>
        <w:tabs>
          <w:tab w:val="num" w:pos="1440"/>
        </w:tabs>
        <w:ind w:left="1440" w:hanging="360"/>
      </w:pPr>
      <w:rPr>
        <w:rFonts w:ascii="Arial" w:hAnsi="Arial" w:hint="default"/>
      </w:rPr>
    </w:lvl>
    <w:lvl w:ilvl="2" w:tplc="D638DE74" w:tentative="1">
      <w:start w:val="1"/>
      <w:numFmt w:val="bullet"/>
      <w:lvlText w:val="•"/>
      <w:lvlJc w:val="left"/>
      <w:pPr>
        <w:tabs>
          <w:tab w:val="num" w:pos="2160"/>
        </w:tabs>
        <w:ind w:left="2160" w:hanging="360"/>
      </w:pPr>
      <w:rPr>
        <w:rFonts w:ascii="Arial" w:hAnsi="Arial" w:hint="default"/>
      </w:rPr>
    </w:lvl>
    <w:lvl w:ilvl="3" w:tplc="AF76C054" w:tentative="1">
      <w:start w:val="1"/>
      <w:numFmt w:val="bullet"/>
      <w:lvlText w:val="•"/>
      <w:lvlJc w:val="left"/>
      <w:pPr>
        <w:tabs>
          <w:tab w:val="num" w:pos="2880"/>
        </w:tabs>
        <w:ind w:left="2880" w:hanging="360"/>
      </w:pPr>
      <w:rPr>
        <w:rFonts w:ascii="Arial" w:hAnsi="Arial" w:hint="default"/>
      </w:rPr>
    </w:lvl>
    <w:lvl w:ilvl="4" w:tplc="CEAE8F2A" w:tentative="1">
      <w:start w:val="1"/>
      <w:numFmt w:val="bullet"/>
      <w:lvlText w:val="•"/>
      <w:lvlJc w:val="left"/>
      <w:pPr>
        <w:tabs>
          <w:tab w:val="num" w:pos="3600"/>
        </w:tabs>
        <w:ind w:left="3600" w:hanging="360"/>
      </w:pPr>
      <w:rPr>
        <w:rFonts w:ascii="Arial" w:hAnsi="Arial" w:hint="default"/>
      </w:rPr>
    </w:lvl>
    <w:lvl w:ilvl="5" w:tplc="D0D074B2" w:tentative="1">
      <w:start w:val="1"/>
      <w:numFmt w:val="bullet"/>
      <w:lvlText w:val="•"/>
      <w:lvlJc w:val="left"/>
      <w:pPr>
        <w:tabs>
          <w:tab w:val="num" w:pos="4320"/>
        </w:tabs>
        <w:ind w:left="4320" w:hanging="360"/>
      </w:pPr>
      <w:rPr>
        <w:rFonts w:ascii="Arial" w:hAnsi="Arial" w:hint="default"/>
      </w:rPr>
    </w:lvl>
    <w:lvl w:ilvl="6" w:tplc="5C0A858C" w:tentative="1">
      <w:start w:val="1"/>
      <w:numFmt w:val="bullet"/>
      <w:lvlText w:val="•"/>
      <w:lvlJc w:val="left"/>
      <w:pPr>
        <w:tabs>
          <w:tab w:val="num" w:pos="5040"/>
        </w:tabs>
        <w:ind w:left="5040" w:hanging="360"/>
      </w:pPr>
      <w:rPr>
        <w:rFonts w:ascii="Arial" w:hAnsi="Arial" w:hint="default"/>
      </w:rPr>
    </w:lvl>
    <w:lvl w:ilvl="7" w:tplc="BBC60A46" w:tentative="1">
      <w:start w:val="1"/>
      <w:numFmt w:val="bullet"/>
      <w:lvlText w:val="•"/>
      <w:lvlJc w:val="left"/>
      <w:pPr>
        <w:tabs>
          <w:tab w:val="num" w:pos="5760"/>
        </w:tabs>
        <w:ind w:left="5760" w:hanging="360"/>
      </w:pPr>
      <w:rPr>
        <w:rFonts w:ascii="Arial" w:hAnsi="Arial" w:hint="default"/>
      </w:rPr>
    </w:lvl>
    <w:lvl w:ilvl="8" w:tplc="6F36FA46"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70CF0759"/>
    <w:multiLevelType w:val="hybridMultilevel"/>
    <w:tmpl w:val="343EA6B0"/>
    <w:lvl w:ilvl="0" w:tplc="4D787F0E">
      <w:start w:val="1"/>
      <w:numFmt w:val="bullet"/>
      <w:lvlText w:val="•"/>
      <w:lvlJc w:val="left"/>
      <w:pPr>
        <w:tabs>
          <w:tab w:val="num" w:pos="720"/>
        </w:tabs>
        <w:ind w:left="720" w:hanging="360"/>
      </w:pPr>
      <w:rPr>
        <w:rFonts w:ascii="Arial" w:hAnsi="Arial" w:hint="default"/>
      </w:rPr>
    </w:lvl>
    <w:lvl w:ilvl="1" w:tplc="DE38B44A" w:tentative="1">
      <w:start w:val="1"/>
      <w:numFmt w:val="bullet"/>
      <w:lvlText w:val="•"/>
      <w:lvlJc w:val="left"/>
      <w:pPr>
        <w:tabs>
          <w:tab w:val="num" w:pos="1440"/>
        </w:tabs>
        <w:ind w:left="1440" w:hanging="360"/>
      </w:pPr>
      <w:rPr>
        <w:rFonts w:ascii="Arial" w:hAnsi="Arial" w:hint="default"/>
      </w:rPr>
    </w:lvl>
    <w:lvl w:ilvl="2" w:tplc="32E8719A" w:tentative="1">
      <w:start w:val="1"/>
      <w:numFmt w:val="bullet"/>
      <w:lvlText w:val="•"/>
      <w:lvlJc w:val="left"/>
      <w:pPr>
        <w:tabs>
          <w:tab w:val="num" w:pos="2160"/>
        </w:tabs>
        <w:ind w:left="2160" w:hanging="360"/>
      </w:pPr>
      <w:rPr>
        <w:rFonts w:ascii="Arial" w:hAnsi="Arial" w:hint="default"/>
      </w:rPr>
    </w:lvl>
    <w:lvl w:ilvl="3" w:tplc="A96888E6" w:tentative="1">
      <w:start w:val="1"/>
      <w:numFmt w:val="bullet"/>
      <w:lvlText w:val="•"/>
      <w:lvlJc w:val="left"/>
      <w:pPr>
        <w:tabs>
          <w:tab w:val="num" w:pos="2880"/>
        </w:tabs>
        <w:ind w:left="2880" w:hanging="360"/>
      </w:pPr>
      <w:rPr>
        <w:rFonts w:ascii="Arial" w:hAnsi="Arial" w:hint="default"/>
      </w:rPr>
    </w:lvl>
    <w:lvl w:ilvl="4" w:tplc="8424D73A" w:tentative="1">
      <w:start w:val="1"/>
      <w:numFmt w:val="bullet"/>
      <w:lvlText w:val="•"/>
      <w:lvlJc w:val="left"/>
      <w:pPr>
        <w:tabs>
          <w:tab w:val="num" w:pos="3600"/>
        </w:tabs>
        <w:ind w:left="3600" w:hanging="360"/>
      </w:pPr>
      <w:rPr>
        <w:rFonts w:ascii="Arial" w:hAnsi="Arial" w:hint="default"/>
      </w:rPr>
    </w:lvl>
    <w:lvl w:ilvl="5" w:tplc="4C4EA44A" w:tentative="1">
      <w:start w:val="1"/>
      <w:numFmt w:val="bullet"/>
      <w:lvlText w:val="•"/>
      <w:lvlJc w:val="left"/>
      <w:pPr>
        <w:tabs>
          <w:tab w:val="num" w:pos="4320"/>
        </w:tabs>
        <w:ind w:left="4320" w:hanging="360"/>
      </w:pPr>
      <w:rPr>
        <w:rFonts w:ascii="Arial" w:hAnsi="Arial" w:hint="default"/>
      </w:rPr>
    </w:lvl>
    <w:lvl w:ilvl="6" w:tplc="5E2EA536" w:tentative="1">
      <w:start w:val="1"/>
      <w:numFmt w:val="bullet"/>
      <w:lvlText w:val="•"/>
      <w:lvlJc w:val="left"/>
      <w:pPr>
        <w:tabs>
          <w:tab w:val="num" w:pos="5040"/>
        </w:tabs>
        <w:ind w:left="5040" w:hanging="360"/>
      </w:pPr>
      <w:rPr>
        <w:rFonts w:ascii="Arial" w:hAnsi="Arial" w:hint="default"/>
      </w:rPr>
    </w:lvl>
    <w:lvl w:ilvl="7" w:tplc="9746D01C" w:tentative="1">
      <w:start w:val="1"/>
      <w:numFmt w:val="bullet"/>
      <w:lvlText w:val="•"/>
      <w:lvlJc w:val="left"/>
      <w:pPr>
        <w:tabs>
          <w:tab w:val="num" w:pos="5760"/>
        </w:tabs>
        <w:ind w:left="5760" w:hanging="360"/>
      </w:pPr>
      <w:rPr>
        <w:rFonts w:ascii="Arial" w:hAnsi="Arial" w:hint="default"/>
      </w:rPr>
    </w:lvl>
    <w:lvl w:ilvl="8" w:tplc="73748C4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77111ABD"/>
    <w:multiLevelType w:val="hybridMultilevel"/>
    <w:tmpl w:val="F2CE53F6"/>
    <w:lvl w:ilvl="0" w:tplc="53B4AFC2">
      <w:start w:val="1"/>
      <w:numFmt w:val="bullet"/>
      <w:lvlText w:val="•"/>
      <w:lvlJc w:val="left"/>
      <w:pPr>
        <w:tabs>
          <w:tab w:val="num" w:pos="720"/>
        </w:tabs>
        <w:ind w:left="720" w:hanging="360"/>
      </w:pPr>
      <w:rPr>
        <w:rFonts w:ascii="Arial" w:hAnsi="Arial" w:hint="default"/>
      </w:rPr>
    </w:lvl>
    <w:lvl w:ilvl="1" w:tplc="596048EC" w:tentative="1">
      <w:start w:val="1"/>
      <w:numFmt w:val="bullet"/>
      <w:lvlText w:val="•"/>
      <w:lvlJc w:val="left"/>
      <w:pPr>
        <w:tabs>
          <w:tab w:val="num" w:pos="1440"/>
        </w:tabs>
        <w:ind w:left="1440" w:hanging="360"/>
      </w:pPr>
      <w:rPr>
        <w:rFonts w:ascii="Arial" w:hAnsi="Arial" w:hint="default"/>
      </w:rPr>
    </w:lvl>
    <w:lvl w:ilvl="2" w:tplc="D5F22E8E" w:tentative="1">
      <w:start w:val="1"/>
      <w:numFmt w:val="bullet"/>
      <w:lvlText w:val="•"/>
      <w:lvlJc w:val="left"/>
      <w:pPr>
        <w:tabs>
          <w:tab w:val="num" w:pos="2160"/>
        </w:tabs>
        <w:ind w:left="2160" w:hanging="360"/>
      </w:pPr>
      <w:rPr>
        <w:rFonts w:ascii="Arial" w:hAnsi="Arial" w:hint="default"/>
      </w:rPr>
    </w:lvl>
    <w:lvl w:ilvl="3" w:tplc="7D1E6C24" w:tentative="1">
      <w:start w:val="1"/>
      <w:numFmt w:val="bullet"/>
      <w:lvlText w:val="•"/>
      <w:lvlJc w:val="left"/>
      <w:pPr>
        <w:tabs>
          <w:tab w:val="num" w:pos="2880"/>
        </w:tabs>
        <w:ind w:left="2880" w:hanging="360"/>
      </w:pPr>
      <w:rPr>
        <w:rFonts w:ascii="Arial" w:hAnsi="Arial" w:hint="default"/>
      </w:rPr>
    </w:lvl>
    <w:lvl w:ilvl="4" w:tplc="3528ACC2" w:tentative="1">
      <w:start w:val="1"/>
      <w:numFmt w:val="bullet"/>
      <w:lvlText w:val="•"/>
      <w:lvlJc w:val="left"/>
      <w:pPr>
        <w:tabs>
          <w:tab w:val="num" w:pos="3600"/>
        </w:tabs>
        <w:ind w:left="3600" w:hanging="360"/>
      </w:pPr>
      <w:rPr>
        <w:rFonts w:ascii="Arial" w:hAnsi="Arial" w:hint="default"/>
      </w:rPr>
    </w:lvl>
    <w:lvl w:ilvl="5" w:tplc="1AE4F364" w:tentative="1">
      <w:start w:val="1"/>
      <w:numFmt w:val="bullet"/>
      <w:lvlText w:val="•"/>
      <w:lvlJc w:val="left"/>
      <w:pPr>
        <w:tabs>
          <w:tab w:val="num" w:pos="4320"/>
        </w:tabs>
        <w:ind w:left="4320" w:hanging="360"/>
      </w:pPr>
      <w:rPr>
        <w:rFonts w:ascii="Arial" w:hAnsi="Arial" w:hint="default"/>
      </w:rPr>
    </w:lvl>
    <w:lvl w:ilvl="6" w:tplc="F31E6E4A" w:tentative="1">
      <w:start w:val="1"/>
      <w:numFmt w:val="bullet"/>
      <w:lvlText w:val="•"/>
      <w:lvlJc w:val="left"/>
      <w:pPr>
        <w:tabs>
          <w:tab w:val="num" w:pos="5040"/>
        </w:tabs>
        <w:ind w:left="5040" w:hanging="360"/>
      </w:pPr>
      <w:rPr>
        <w:rFonts w:ascii="Arial" w:hAnsi="Arial" w:hint="default"/>
      </w:rPr>
    </w:lvl>
    <w:lvl w:ilvl="7" w:tplc="9E349EA8" w:tentative="1">
      <w:start w:val="1"/>
      <w:numFmt w:val="bullet"/>
      <w:lvlText w:val="•"/>
      <w:lvlJc w:val="left"/>
      <w:pPr>
        <w:tabs>
          <w:tab w:val="num" w:pos="5760"/>
        </w:tabs>
        <w:ind w:left="5760" w:hanging="360"/>
      </w:pPr>
      <w:rPr>
        <w:rFonts w:ascii="Arial" w:hAnsi="Arial" w:hint="default"/>
      </w:rPr>
    </w:lvl>
    <w:lvl w:ilvl="8" w:tplc="0D5CCAA8"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6"/>
  </w:num>
  <w:num w:numId="3">
    <w:abstractNumId w:val="5"/>
  </w:num>
  <w:num w:numId="4">
    <w:abstractNumId w:val="0"/>
  </w:num>
  <w:num w:numId="5">
    <w:abstractNumId w:val="2"/>
  </w:num>
  <w:num w:numId="6">
    <w:abstractNumId w:val="1"/>
  </w:num>
  <w:num w:numId="7">
    <w:abstractNumId w:val="3"/>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700"/>
    <w:rsid w:val="00004298"/>
    <w:rsid w:val="00010635"/>
    <w:rsid w:val="00011921"/>
    <w:rsid w:val="0001271D"/>
    <w:rsid w:val="00033CF3"/>
    <w:rsid w:val="00037D6D"/>
    <w:rsid w:val="00041A28"/>
    <w:rsid w:val="0004350E"/>
    <w:rsid w:val="00043E5E"/>
    <w:rsid w:val="00045CE2"/>
    <w:rsid w:val="0005570C"/>
    <w:rsid w:val="000611B2"/>
    <w:rsid w:val="00070FEC"/>
    <w:rsid w:val="000819D4"/>
    <w:rsid w:val="000876DC"/>
    <w:rsid w:val="000E2402"/>
    <w:rsid w:val="000E323E"/>
    <w:rsid w:val="000E34D0"/>
    <w:rsid w:val="000F028C"/>
    <w:rsid w:val="000F7235"/>
    <w:rsid w:val="00102EC0"/>
    <w:rsid w:val="0010591E"/>
    <w:rsid w:val="00111683"/>
    <w:rsid w:val="00122A16"/>
    <w:rsid w:val="001252EE"/>
    <w:rsid w:val="0013413C"/>
    <w:rsid w:val="00143ABE"/>
    <w:rsid w:val="0014566B"/>
    <w:rsid w:val="00145739"/>
    <w:rsid w:val="00164137"/>
    <w:rsid w:val="001825F2"/>
    <w:rsid w:val="001A2228"/>
    <w:rsid w:val="001A2B59"/>
    <w:rsid w:val="001B1BE1"/>
    <w:rsid w:val="001C3859"/>
    <w:rsid w:val="001E6833"/>
    <w:rsid w:val="001F0B6F"/>
    <w:rsid w:val="00206734"/>
    <w:rsid w:val="0022389A"/>
    <w:rsid w:val="00225AF9"/>
    <w:rsid w:val="00231A3A"/>
    <w:rsid w:val="002326DA"/>
    <w:rsid w:val="002471C8"/>
    <w:rsid w:val="00252156"/>
    <w:rsid w:val="00262B7B"/>
    <w:rsid w:val="00282899"/>
    <w:rsid w:val="0028379B"/>
    <w:rsid w:val="002938AF"/>
    <w:rsid w:val="0029572C"/>
    <w:rsid w:val="00296801"/>
    <w:rsid w:val="002A0617"/>
    <w:rsid w:val="002A109A"/>
    <w:rsid w:val="002A1D42"/>
    <w:rsid w:val="002A5A06"/>
    <w:rsid w:val="002A5F79"/>
    <w:rsid w:val="002A5F9E"/>
    <w:rsid w:val="002B23A0"/>
    <w:rsid w:val="002B34EC"/>
    <w:rsid w:val="002C1D2B"/>
    <w:rsid w:val="002C6E66"/>
    <w:rsid w:val="002D0062"/>
    <w:rsid w:val="002D4700"/>
    <w:rsid w:val="002D7085"/>
    <w:rsid w:val="002F31B4"/>
    <w:rsid w:val="002F73F9"/>
    <w:rsid w:val="00307D0A"/>
    <w:rsid w:val="00307D32"/>
    <w:rsid w:val="0032088F"/>
    <w:rsid w:val="00321A85"/>
    <w:rsid w:val="003230F4"/>
    <w:rsid w:val="003238D4"/>
    <w:rsid w:val="00326972"/>
    <w:rsid w:val="003278D0"/>
    <w:rsid w:val="0033223C"/>
    <w:rsid w:val="0034730B"/>
    <w:rsid w:val="00353A40"/>
    <w:rsid w:val="00354BAA"/>
    <w:rsid w:val="003571E8"/>
    <w:rsid w:val="00367613"/>
    <w:rsid w:val="003761D8"/>
    <w:rsid w:val="003764A8"/>
    <w:rsid w:val="00390D4A"/>
    <w:rsid w:val="0039148C"/>
    <w:rsid w:val="003919B9"/>
    <w:rsid w:val="00397690"/>
    <w:rsid w:val="003A3BBF"/>
    <w:rsid w:val="003A74BD"/>
    <w:rsid w:val="003B2104"/>
    <w:rsid w:val="003C4A88"/>
    <w:rsid w:val="003C5FAF"/>
    <w:rsid w:val="003D2DB5"/>
    <w:rsid w:val="003D4159"/>
    <w:rsid w:val="003D4FD1"/>
    <w:rsid w:val="003D554E"/>
    <w:rsid w:val="004106D6"/>
    <w:rsid w:val="00422C84"/>
    <w:rsid w:val="00433FE9"/>
    <w:rsid w:val="00457A59"/>
    <w:rsid w:val="004653A5"/>
    <w:rsid w:val="00466A0E"/>
    <w:rsid w:val="00473735"/>
    <w:rsid w:val="0047590C"/>
    <w:rsid w:val="00480A66"/>
    <w:rsid w:val="00481398"/>
    <w:rsid w:val="00481D43"/>
    <w:rsid w:val="00494B77"/>
    <w:rsid w:val="0049550E"/>
    <w:rsid w:val="00496DDC"/>
    <w:rsid w:val="004A25E1"/>
    <w:rsid w:val="004A3DDE"/>
    <w:rsid w:val="004B1F1F"/>
    <w:rsid w:val="004D145B"/>
    <w:rsid w:val="004D6CDA"/>
    <w:rsid w:val="004E1954"/>
    <w:rsid w:val="00502C8C"/>
    <w:rsid w:val="00505554"/>
    <w:rsid w:val="00516131"/>
    <w:rsid w:val="0051626C"/>
    <w:rsid w:val="00520AD1"/>
    <w:rsid w:val="005216A4"/>
    <w:rsid w:val="00535C81"/>
    <w:rsid w:val="005370FB"/>
    <w:rsid w:val="0053725C"/>
    <w:rsid w:val="00542A24"/>
    <w:rsid w:val="00547439"/>
    <w:rsid w:val="00552329"/>
    <w:rsid w:val="005526AC"/>
    <w:rsid w:val="005573CE"/>
    <w:rsid w:val="005645C5"/>
    <w:rsid w:val="00585993"/>
    <w:rsid w:val="00592365"/>
    <w:rsid w:val="005A2A9A"/>
    <w:rsid w:val="005A675E"/>
    <w:rsid w:val="005B0B0A"/>
    <w:rsid w:val="005B0CD1"/>
    <w:rsid w:val="005B1AB5"/>
    <w:rsid w:val="005B6448"/>
    <w:rsid w:val="005C3877"/>
    <w:rsid w:val="005C3B66"/>
    <w:rsid w:val="005C5D20"/>
    <w:rsid w:val="005C69DE"/>
    <w:rsid w:val="005D0B46"/>
    <w:rsid w:val="005D442A"/>
    <w:rsid w:val="005D6A51"/>
    <w:rsid w:val="005E0C85"/>
    <w:rsid w:val="005E219F"/>
    <w:rsid w:val="005E65FB"/>
    <w:rsid w:val="005E7248"/>
    <w:rsid w:val="005F2F1B"/>
    <w:rsid w:val="00600AAB"/>
    <w:rsid w:val="0061422D"/>
    <w:rsid w:val="00647B71"/>
    <w:rsid w:val="00647FAA"/>
    <w:rsid w:val="00650CCC"/>
    <w:rsid w:val="00650E10"/>
    <w:rsid w:val="00672CFA"/>
    <w:rsid w:val="00675320"/>
    <w:rsid w:val="006842BD"/>
    <w:rsid w:val="006B2C76"/>
    <w:rsid w:val="006B3793"/>
    <w:rsid w:val="006C6C52"/>
    <w:rsid w:val="006D7110"/>
    <w:rsid w:val="006D7478"/>
    <w:rsid w:val="006F2804"/>
    <w:rsid w:val="006F6B35"/>
    <w:rsid w:val="006F711A"/>
    <w:rsid w:val="007028FC"/>
    <w:rsid w:val="0070479F"/>
    <w:rsid w:val="007126CE"/>
    <w:rsid w:val="00712DA1"/>
    <w:rsid w:val="007365B4"/>
    <w:rsid w:val="00752E48"/>
    <w:rsid w:val="007648DF"/>
    <w:rsid w:val="00772911"/>
    <w:rsid w:val="00773828"/>
    <w:rsid w:val="0078167C"/>
    <w:rsid w:val="00781C0A"/>
    <w:rsid w:val="00783A90"/>
    <w:rsid w:val="007942EC"/>
    <w:rsid w:val="007A7A10"/>
    <w:rsid w:val="007B47EC"/>
    <w:rsid w:val="007B65BC"/>
    <w:rsid w:val="007C4369"/>
    <w:rsid w:val="007F1B02"/>
    <w:rsid w:val="007F699E"/>
    <w:rsid w:val="0081096B"/>
    <w:rsid w:val="00811CE9"/>
    <w:rsid w:val="00816ADA"/>
    <w:rsid w:val="00817328"/>
    <w:rsid w:val="0082172E"/>
    <w:rsid w:val="00825E15"/>
    <w:rsid w:val="00833DC3"/>
    <w:rsid w:val="0084196D"/>
    <w:rsid w:val="0084561B"/>
    <w:rsid w:val="00851B93"/>
    <w:rsid w:val="0085538E"/>
    <w:rsid w:val="00861308"/>
    <w:rsid w:val="00861E0A"/>
    <w:rsid w:val="008627B0"/>
    <w:rsid w:val="0087580B"/>
    <w:rsid w:val="00880E15"/>
    <w:rsid w:val="00895A50"/>
    <w:rsid w:val="008A0275"/>
    <w:rsid w:val="008A6920"/>
    <w:rsid w:val="008B635C"/>
    <w:rsid w:val="008C1589"/>
    <w:rsid w:val="008C18D8"/>
    <w:rsid w:val="008C3E9F"/>
    <w:rsid w:val="008F4251"/>
    <w:rsid w:val="008F6990"/>
    <w:rsid w:val="0090346E"/>
    <w:rsid w:val="00903F3A"/>
    <w:rsid w:val="00907254"/>
    <w:rsid w:val="009076CE"/>
    <w:rsid w:val="0091133A"/>
    <w:rsid w:val="00911C2B"/>
    <w:rsid w:val="009249C8"/>
    <w:rsid w:val="00926685"/>
    <w:rsid w:val="00931AE2"/>
    <w:rsid w:val="00931C89"/>
    <w:rsid w:val="00935B23"/>
    <w:rsid w:val="009409AC"/>
    <w:rsid w:val="00943A4E"/>
    <w:rsid w:val="00947B81"/>
    <w:rsid w:val="009601C4"/>
    <w:rsid w:val="00962B71"/>
    <w:rsid w:val="00963BB6"/>
    <w:rsid w:val="009728A1"/>
    <w:rsid w:val="009905CE"/>
    <w:rsid w:val="009B7195"/>
    <w:rsid w:val="009C4D53"/>
    <w:rsid w:val="009D48C5"/>
    <w:rsid w:val="009F2D7C"/>
    <w:rsid w:val="009F7A8B"/>
    <w:rsid w:val="00A04D60"/>
    <w:rsid w:val="00A04E84"/>
    <w:rsid w:val="00A05054"/>
    <w:rsid w:val="00A060E1"/>
    <w:rsid w:val="00A23452"/>
    <w:rsid w:val="00A25283"/>
    <w:rsid w:val="00A40EA5"/>
    <w:rsid w:val="00A452DE"/>
    <w:rsid w:val="00A50EA7"/>
    <w:rsid w:val="00A62601"/>
    <w:rsid w:val="00A77CAD"/>
    <w:rsid w:val="00A83648"/>
    <w:rsid w:val="00AA3159"/>
    <w:rsid w:val="00AC2595"/>
    <w:rsid w:val="00AD2EAE"/>
    <w:rsid w:val="00AD3DA3"/>
    <w:rsid w:val="00AD5262"/>
    <w:rsid w:val="00AF2BEB"/>
    <w:rsid w:val="00B01E2B"/>
    <w:rsid w:val="00B054D0"/>
    <w:rsid w:val="00B110BF"/>
    <w:rsid w:val="00B12550"/>
    <w:rsid w:val="00B16A86"/>
    <w:rsid w:val="00B23B80"/>
    <w:rsid w:val="00B254FC"/>
    <w:rsid w:val="00B27095"/>
    <w:rsid w:val="00B339AE"/>
    <w:rsid w:val="00B35515"/>
    <w:rsid w:val="00B37E9E"/>
    <w:rsid w:val="00B4249D"/>
    <w:rsid w:val="00B56C3F"/>
    <w:rsid w:val="00B67F82"/>
    <w:rsid w:val="00B71DDC"/>
    <w:rsid w:val="00B830DF"/>
    <w:rsid w:val="00B93613"/>
    <w:rsid w:val="00B93C2F"/>
    <w:rsid w:val="00BA5071"/>
    <w:rsid w:val="00BC1D0C"/>
    <w:rsid w:val="00BC61F8"/>
    <w:rsid w:val="00BD24CC"/>
    <w:rsid w:val="00BE30D0"/>
    <w:rsid w:val="00BE4E36"/>
    <w:rsid w:val="00BF25D6"/>
    <w:rsid w:val="00C17845"/>
    <w:rsid w:val="00C327E2"/>
    <w:rsid w:val="00C361F6"/>
    <w:rsid w:val="00C422B0"/>
    <w:rsid w:val="00C42EF9"/>
    <w:rsid w:val="00C43DAC"/>
    <w:rsid w:val="00C43FB5"/>
    <w:rsid w:val="00C51897"/>
    <w:rsid w:val="00C863BD"/>
    <w:rsid w:val="00C95892"/>
    <w:rsid w:val="00CD36E2"/>
    <w:rsid w:val="00CD58F5"/>
    <w:rsid w:val="00CE066D"/>
    <w:rsid w:val="00CE2F1B"/>
    <w:rsid w:val="00CE7DC6"/>
    <w:rsid w:val="00CF17D0"/>
    <w:rsid w:val="00D13608"/>
    <w:rsid w:val="00D215D5"/>
    <w:rsid w:val="00D26931"/>
    <w:rsid w:val="00D27CA2"/>
    <w:rsid w:val="00D35D99"/>
    <w:rsid w:val="00D4176D"/>
    <w:rsid w:val="00D44B32"/>
    <w:rsid w:val="00D47198"/>
    <w:rsid w:val="00D645D4"/>
    <w:rsid w:val="00D7039F"/>
    <w:rsid w:val="00D70D75"/>
    <w:rsid w:val="00D82203"/>
    <w:rsid w:val="00D85674"/>
    <w:rsid w:val="00D9135F"/>
    <w:rsid w:val="00DB1184"/>
    <w:rsid w:val="00DB5C96"/>
    <w:rsid w:val="00DE0399"/>
    <w:rsid w:val="00E04D82"/>
    <w:rsid w:val="00E06E68"/>
    <w:rsid w:val="00E16B43"/>
    <w:rsid w:val="00E328B2"/>
    <w:rsid w:val="00E338C5"/>
    <w:rsid w:val="00E342C5"/>
    <w:rsid w:val="00E6361B"/>
    <w:rsid w:val="00E66BFB"/>
    <w:rsid w:val="00E72D19"/>
    <w:rsid w:val="00E742CC"/>
    <w:rsid w:val="00E83F2A"/>
    <w:rsid w:val="00EA5843"/>
    <w:rsid w:val="00EB1288"/>
    <w:rsid w:val="00EB666C"/>
    <w:rsid w:val="00EB7935"/>
    <w:rsid w:val="00EC72AD"/>
    <w:rsid w:val="00EC78D2"/>
    <w:rsid w:val="00ED1AD1"/>
    <w:rsid w:val="00ED3FA9"/>
    <w:rsid w:val="00ED70F4"/>
    <w:rsid w:val="00ED7127"/>
    <w:rsid w:val="00EE56A9"/>
    <w:rsid w:val="00EF229D"/>
    <w:rsid w:val="00F04826"/>
    <w:rsid w:val="00F0531C"/>
    <w:rsid w:val="00F23E8B"/>
    <w:rsid w:val="00F248B4"/>
    <w:rsid w:val="00F344F0"/>
    <w:rsid w:val="00F37B60"/>
    <w:rsid w:val="00F4742E"/>
    <w:rsid w:val="00F54719"/>
    <w:rsid w:val="00F636E2"/>
    <w:rsid w:val="00F74F90"/>
    <w:rsid w:val="00F7502C"/>
    <w:rsid w:val="00F76774"/>
    <w:rsid w:val="00F77068"/>
    <w:rsid w:val="00F77D96"/>
    <w:rsid w:val="00F854A9"/>
    <w:rsid w:val="00F906BF"/>
    <w:rsid w:val="00F914DE"/>
    <w:rsid w:val="00F93C89"/>
    <w:rsid w:val="00F95634"/>
    <w:rsid w:val="00F95C60"/>
    <w:rsid w:val="00FC7E08"/>
    <w:rsid w:val="00FE0CDC"/>
    <w:rsid w:val="00FE1C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1FAD8"/>
  <w15:docId w15:val="{8AEFBFF3-E39D-4A94-8C11-168EF1F96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210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E342C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4700"/>
    <w:pPr>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422B0"/>
    <w:rPr>
      <w:color w:val="0000FF" w:themeColor="hyperlink"/>
      <w:u w:val="single"/>
    </w:rPr>
  </w:style>
  <w:style w:type="paragraph" w:styleId="BalloonText">
    <w:name w:val="Balloon Text"/>
    <w:basedOn w:val="Normal"/>
    <w:link w:val="BalloonTextChar"/>
    <w:uiPriority w:val="99"/>
    <w:semiHidden/>
    <w:unhideWhenUsed/>
    <w:rsid w:val="000119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1921"/>
    <w:rPr>
      <w:rFonts w:ascii="Segoe UI" w:hAnsi="Segoe UI" w:cs="Segoe UI"/>
      <w:sz w:val="18"/>
      <w:szCs w:val="18"/>
    </w:rPr>
  </w:style>
  <w:style w:type="character" w:customStyle="1" w:styleId="news-date">
    <w:name w:val="news-date"/>
    <w:basedOn w:val="DefaultParagraphFont"/>
    <w:rsid w:val="0014566B"/>
  </w:style>
  <w:style w:type="paragraph" w:styleId="NormalWeb">
    <w:name w:val="Normal (Web)"/>
    <w:basedOn w:val="Normal"/>
    <w:uiPriority w:val="99"/>
    <w:semiHidden/>
    <w:unhideWhenUsed/>
    <w:rsid w:val="0014566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5E0C85"/>
    <w:rPr>
      <w:color w:val="605E5C"/>
      <w:shd w:val="clear" w:color="auto" w:fill="E1DFDD"/>
    </w:rPr>
  </w:style>
  <w:style w:type="character" w:customStyle="1" w:styleId="Heading2Char">
    <w:name w:val="Heading 2 Char"/>
    <w:basedOn w:val="DefaultParagraphFont"/>
    <w:link w:val="Heading2"/>
    <w:uiPriority w:val="9"/>
    <w:rsid w:val="00E342C5"/>
    <w:rPr>
      <w:rFonts w:ascii="Times New Roman" w:eastAsia="Times New Roman" w:hAnsi="Times New Roman" w:cs="Times New Roman"/>
      <w:b/>
      <w:bCs/>
      <w:sz w:val="36"/>
      <w:szCs w:val="36"/>
    </w:rPr>
  </w:style>
  <w:style w:type="character" w:styleId="Strong">
    <w:name w:val="Strong"/>
    <w:basedOn w:val="DefaultParagraphFont"/>
    <w:uiPriority w:val="22"/>
    <w:qFormat/>
    <w:rsid w:val="00164137"/>
    <w:rPr>
      <w:b/>
      <w:bCs/>
    </w:rPr>
  </w:style>
  <w:style w:type="character" w:styleId="FollowedHyperlink">
    <w:name w:val="FollowedHyperlink"/>
    <w:basedOn w:val="DefaultParagraphFont"/>
    <w:uiPriority w:val="99"/>
    <w:semiHidden/>
    <w:unhideWhenUsed/>
    <w:rsid w:val="003B2104"/>
    <w:rPr>
      <w:color w:val="800080" w:themeColor="followedHyperlink"/>
      <w:u w:val="single"/>
    </w:rPr>
  </w:style>
  <w:style w:type="character" w:customStyle="1" w:styleId="Heading1Char">
    <w:name w:val="Heading 1 Char"/>
    <w:basedOn w:val="DefaultParagraphFont"/>
    <w:link w:val="Heading1"/>
    <w:uiPriority w:val="9"/>
    <w:rsid w:val="003B2104"/>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F906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341508">
      <w:bodyDiv w:val="1"/>
      <w:marLeft w:val="0"/>
      <w:marRight w:val="0"/>
      <w:marTop w:val="0"/>
      <w:marBottom w:val="0"/>
      <w:divBdr>
        <w:top w:val="none" w:sz="0" w:space="0" w:color="auto"/>
        <w:left w:val="none" w:sz="0" w:space="0" w:color="auto"/>
        <w:bottom w:val="none" w:sz="0" w:space="0" w:color="auto"/>
        <w:right w:val="none" w:sz="0" w:space="0" w:color="auto"/>
      </w:divBdr>
      <w:divsChild>
        <w:div w:id="1100182351">
          <w:marLeft w:val="360"/>
          <w:marRight w:val="0"/>
          <w:marTop w:val="200"/>
          <w:marBottom w:val="0"/>
          <w:divBdr>
            <w:top w:val="none" w:sz="0" w:space="0" w:color="auto"/>
            <w:left w:val="none" w:sz="0" w:space="0" w:color="auto"/>
            <w:bottom w:val="none" w:sz="0" w:space="0" w:color="auto"/>
            <w:right w:val="none" w:sz="0" w:space="0" w:color="auto"/>
          </w:divBdr>
        </w:div>
        <w:div w:id="1513033348">
          <w:marLeft w:val="360"/>
          <w:marRight w:val="0"/>
          <w:marTop w:val="200"/>
          <w:marBottom w:val="0"/>
          <w:divBdr>
            <w:top w:val="none" w:sz="0" w:space="0" w:color="auto"/>
            <w:left w:val="none" w:sz="0" w:space="0" w:color="auto"/>
            <w:bottom w:val="none" w:sz="0" w:space="0" w:color="auto"/>
            <w:right w:val="none" w:sz="0" w:space="0" w:color="auto"/>
          </w:divBdr>
        </w:div>
        <w:div w:id="688876755">
          <w:marLeft w:val="360"/>
          <w:marRight w:val="0"/>
          <w:marTop w:val="200"/>
          <w:marBottom w:val="0"/>
          <w:divBdr>
            <w:top w:val="none" w:sz="0" w:space="0" w:color="auto"/>
            <w:left w:val="none" w:sz="0" w:space="0" w:color="auto"/>
            <w:bottom w:val="none" w:sz="0" w:space="0" w:color="auto"/>
            <w:right w:val="none" w:sz="0" w:space="0" w:color="auto"/>
          </w:divBdr>
        </w:div>
      </w:divsChild>
    </w:div>
    <w:div w:id="343821607">
      <w:bodyDiv w:val="1"/>
      <w:marLeft w:val="0"/>
      <w:marRight w:val="0"/>
      <w:marTop w:val="0"/>
      <w:marBottom w:val="0"/>
      <w:divBdr>
        <w:top w:val="none" w:sz="0" w:space="0" w:color="auto"/>
        <w:left w:val="none" w:sz="0" w:space="0" w:color="auto"/>
        <w:bottom w:val="none" w:sz="0" w:space="0" w:color="auto"/>
        <w:right w:val="none" w:sz="0" w:space="0" w:color="auto"/>
      </w:divBdr>
      <w:divsChild>
        <w:div w:id="156189638">
          <w:marLeft w:val="360"/>
          <w:marRight w:val="0"/>
          <w:marTop w:val="200"/>
          <w:marBottom w:val="0"/>
          <w:divBdr>
            <w:top w:val="none" w:sz="0" w:space="0" w:color="auto"/>
            <w:left w:val="none" w:sz="0" w:space="0" w:color="auto"/>
            <w:bottom w:val="none" w:sz="0" w:space="0" w:color="auto"/>
            <w:right w:val="none" w:sz="0" w:space="0" w:color="auto"/>
          </w:divBdr>
        </w:div>
      </w:divsChild>
    </w:div>
    <w:div w:id="374429797">
      <w:bodyDiv w:val="1"/>
      <w:marLeft w:val="0"/>
      <w:marRight w:val="0"/>
      <w:marTop w:val="0"/>
      <w:marBottom w:val="0"/>
      <w:divBdr>
        <w:top w:val="none" w:sz="0" w:space="0" w:color="auto"/>
        <w:left w:val="none" w:sz="0" w:space="0" w:color="auto"/>
        <w:bottom w:val="none" w:sz="0" w:space="0" w:color="auto"/>
        <w:right w:val="none" w:sz="0" w:space="0" w:color="auto"/>
      </w:divBdr>
      <w:divsChild>
        <w:div w:id="1719090568">
          <w:marLeft w:val="0"/>
          <w:marRight w:val="0"/>
          <w:marTop w:val="0"/>
          <w:marBottom w:val="0"/>
          <w:divBdr>
            <w:top w:val="single" w:sz="6" w:space="0" w:color="E1E8ED"/>
            <w:left w:val="single" w:sz="6" w:space="0" w:color="E1E8ED"/>
            <w:bottom w:val="single" w:sz="6" w:space="0" w:color="E1E8ED"/>
            <w:right w:val="single" w:sz="6" w:space="0" w:color="E1E8ED"/>
          </w:divBdr>
          <w:divsChild>
            <w:div w:id="616791915">
              <w:marLeft w:val="0"/>
              <w:marRight w:val="0"/>
              <w:marTop w:val="0"/>
              <w:marBottom w:val="0"/>
              <w:divBdr>
                <w:top w:val="none" w:sz="0" w:space="0" w:color="auto"/>
                <w:left w:val="none" w:sz="0" w:space="0" w:color="auto"/>
                <w:bottom w:val="none" w:sz="0" w:space="0" w:color="auto"/>
                <w:right w:val="none" w:sz="0" w:space="0" w:color="auto"/>
              </w:divBdr>
              <w:divsChild>
                <w:div w:id="1997686369">
                  <w:marLeft w:val="0"/>
                  <w:marRight w:val="0"/>
                  <w:marTop w:val="0"/>
                  <w:marBottom w:val="0"/>
                  <w:divBdr>
                    <w:top w:val="none" w:sz="0" w:space="0" w:color="auto"/>
                    <w:left w:val="none" w:sz="0" w:space="0" w:color="auto"/>
                    <w:bottom w:val="none" w:sz="0" w:space="0" w:color="auto"/>
                    <w:right w:val="none" w:sz="0" w:space="0" w:color="auto"/>
                  </w:divBdr>
                  <w:divsChild>
                    <w:div w:id="2653144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4311044">
                          <w:marLeft w:val="0"/>
                          <w:marRight w:val="0"/>
                          <w:marTop w:val="0"/>
                          <w:marBottom w:val="0"/>
                          <w:divBdr>
                            <w:top w:val="none" w:sz="0" w:space="0" w:color="auto"/>
                            <w:left w:val="none" w:sz="0" w:space="0" w:color="auto"/>
                            <w:bottom w:val="none" w:sz="0" w:space="0" w:color="auto"/>
                            <w:right w:val="none" w:sz="0" w:space="0" w:color="auto"/>
                          </w:divBdr>
                          <w:divsChild>
                            <w:div w:id="883563375">
                              <w:marLeft w:val="0"/>
                              <w:marRight w:val="0"/>
                              <w:marTop w:val="0"/>
                              <w:marBottom w:val="0"/>
                              <w:divBdr>
                                <w:top w:val="none" w:sz="0" w:space="0" w:color="auto"/>
                                <w:left w:val="none" w:sz="0" w:space="0" w:color="auto"/>
                                <w:bottom w:val="none" w:sz="0" w:space="0" w:color="auto"/>
                                <w:right w:val="none" w:sz="0" w:space="0" w:color="auto"/>
                              </w:divBdr>
                              <w:divsChild>
                                <w:div w:id="41486158">
                                  <w:marLeft w:val="0"/>
                                  <w:marRight w:val="0"/>
                                  <w:marTop w:val="0"/>
                                  <w:marBottom w:val="0"/>
                                  <w:divBdr>
                                    <w:top w:val="none" w:sz="0" w:space="0" w:color="auto"/>
                                    <w:left w:val="none" w:sz="0" w:space="0" w:color="auto"/>
                                    <w:bottom w:val="none" w:sz="0" w:space="0" w:color="auto"/>
                                    <w:right w:val="none" w:sz="0" w:space="0" w:color="auto"/>
                                  </w:divBdr>
                                </w:div>
                              </w:divsChild>
                            </w:div>
                            <w:div w:id="1440760265">
                              <w:marLeft w:val="0"/>
                              <w:marRight w:val="0"/>
                              <w:marTop w:val="0"/>
                              <w:marBottom w:val="0"/>
                              <w:divBdr>
                                <w:top w:val="none" w:sz="0" w:space="0" w:color="auto"/>
                                <w:left w:val="none" w:sz="0" w:space="0" w:color="auto"/>
                                <w:bottom w:val="none" w:sz="0" w:space="0" w:color="auto"/>
                                <w:right w:val="none" w:sz="0" w:space="0" w:color="auto"/>
                              </w:divBdr>
                            </w:div>
                          </w:divsChild>
                        </w:div>
                        <w:div w:id="24140320">
                          <w:marLeft w:val="0"/>
                          <w:marRight w:val="0"/>
                          <w:marTop w:val="195"/>
                          <w:marBottom w:val="0"/>
                          <w:divBdr>
                            <w:top w:val="none" w:sz="0" w:space="0" w:color="auto"/>
                            <w:left w:val="none" w:sz="0" w:space="0" w:color="auto"/>
                            <w:bottom w:val="none" w:sz="0" w:space="0" w:color="auto"/>
                            <w:right w:val="none" w:sz="0" w:space="0" w:color="auto"/>
                          </w:divBdr>
                          <w:divsChild>
                            <w:div w:id="228852575">
                              <w:marLeft w:val="0"/>
                              <w:marRight w:val="0"/>
                              <w:marTop w:val="156"/>
                              <w:marBottom w:val="0"/>
                              <w:divBdr>
                                <w:top w:val="none" w:sz="0" w:space="0" w:color="auto"/>
                                <w:left w:val="none" w:sz="0" w:space="0" w:color="auto"/>
                                <w:bottom w:val="none" w:sz="0" w:space="0" w:color="auto"/>
                                <w:right w:val="none" w:sz="0" w:space="0" w:color="auto"/>
                              </w:divBdr>
                              <w:divsChild>
                                <w:div w:id="1144275226">
                                  <w:marLeft w:val="0"/>
                                  <w:marRight w:val="0"/>
                                  <w:marTop w:val="0"/>
                                  <w:marBottom w:val="0"/>
                                  <w:divBdr>
                                    <w:top w:val="none" w:sz="0" w:space="0" w:color="auto"/>
                                    <w:left w:val="none" w:sz="0" w:space="0" w:color="auto"/>
                                    <w:bottom w:val="none" w:sz="0" w:space="0" w:color="auto"/>
                                    <w:right w:val="none" w:sz="0" w:space="0" w:color="auto"/>
                                  </w:divBdr>
                                  <w:divsChild>
                                    <w:div w:id="370961497">
                                      <w:marLeft w:val="0"/>
                                      <w:marRight w:val="0"/>
                                      <w:marTop w:val="0"/>
                                      <w:marBottom w:val="0"/>
                                      <w:divBdr>
                                        <w:top w:val="none" w:sz="0" w:space="0" w:color="auto"/>
                                        <w:left w:val="none" w:sz="0" w:space="0" w:color="auto"/>
                                        <w:bottom w:val="none" w:sz="0" w:space="0" w:color="auto"/>
                                        <w:right w:val="none" w:sz="0" w:space="0" w:color="auto"/>
                                      </w:divBdr>
                                      <w:divsChild>
                                        <w:div w:id="780539726">
                                          <w:marLeft w:val="0"/>
                                          <w:marRight w:val="0"/>
                                          <w:marTop w:val="0"/>
                                          <w:marBottom w:val="0"/>
                                          <w:divBdr>
                                            <w:top w:val="none" w:sz="0" w:space="0" w:color="auto"/>
                                            <w:left w:val="none" w:sz="0" w:space="0" w:color="auto"/>
                                            <w:bottom w:val="none" w:sz="0" w:space="0" w:color="auto"/>
                                            <w:right w:val="none" w:sz="0" w:space="0" w:color="auto"/>
                                          </w:divBdr>
                                          <w:divsChild>
                                            <w:div w:id="10573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587675">
                              <w:marLeft w:val="0"/>
                              <w:marRight w:val="0"/>
                              <w:marTop w:val="156"/>
                              <w:marBottom w:val="0"/>
                              <w:divBdr>
                                <w:top w:val="none" w:sz="0" w:space="0" w:color="auto"/>
                                <w:left w:val="none" w:sz="0" w:space="0" w:color="auto"/>
                                <w:bottom w:val="none" w:sz="0" w:space="0" w:color="auto"/>
                                <w:right w:val="none" w:sz="0" w:space="0" w:color="auto"/>
                              </w:divBdr>
                              <w:divsChild>
                                <w:div w:id="351076647">
                                  <w:marLeft w:val="0"/>
                                  <w:marRight w:val="0"/>
                                  <w:marTop w:val="0"/>
                                  <w:marBottom w:val="0"/>
                                  <w:divBdr>
                                    <w:top w:val="none" w:sz="0" w:space="0" w:color="auto"/>
                                    <w:left w:val="none" w:sz="0" w:space="0" w:color="auto"/>
                                    <w:bottom w:val="none" w:sz="0" w:space="0" w:color="auto"/>
                                    <w:right w:val="none" w:sz="0" w:space="0" w:color="auto"/>
                                  </w:divBdr>
                                </w:div>
                                <w:div w:id="933321704">
                                  <w:marLeft w:val="1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1488489">
      <w:bodyDiv w:val="1"/>
      <w:marLeft w:val="0"/>
      <w:marRight w:val="0"/>
      <w:marTop w:val="0"/>
      <w:marBottom w:val="0"/>
      <w:divBdr>
        <w:top w:val="none" w:sz="0" w:space="0" w:color="auto"/>
        <w:left w:val="none" w:sz="0" w:space="0" w:color="auto"/>
        <w:bottom w:val="none" w:sz="0" w:space="0" w:color="auto"/>
        <w:right w:val="none" w:sz="0" w:space="0" w:color="auto"/>
      </w:divBdr>
      <w:divsChild>
        <w:div w:id="1327393390">
          <w:marLeft w:val="360"/>
          <w:marRight w:val="0"/>
          <w:marTop w:val="200"/>
          <w:marBottom w:val="0"/>
          <w:divBdr>
            <w:top w:val="none" w:sz="0" w:space="0" w:color="auto"/>
            <w:left w:val="none" w:sz="0" w:space="0" w:color="auto"/>
            <w:bottom w:val="none" w:sz="0" w:space="0" w:color="auto"/>
            <w:right w:val="none" w:sz="0" w:space="0" w:color="auto"/>
          </w:divBdr>
        </w:div>
      </w:divsChild>
    </w:div>
    <w:div w:id="543372404">
      <w:bodyDiv w:val="1"/>
      <w:marLeft w:val="0"/>
      <w:marRight w:val="0"/>
      <w:marTop w:val="0"/>
      <w:marBottom w:val="0"/>
      <w:divBdr>
        <w:top w:val="none" w:sz="0" w:space="0" w:color="auto"/>
        <w:left w:val="none" w:sz="0" w:space="0" w:color="auto"/>
        <w:bottom w:val="none" w:sz="0" w:space="0" w:color="auto"/>
        <w:right w:val="none" w:sz="0" w:space="0" w:color="auto"/>
      </w:divBdr>
      <w:divsChild>
        <w:div w:id="386228952">
          <w:marLeft w:val="0"/>
          <w:marRight w:val="0"/>
          <w:marTop w:val="0"/>
          <w:marBottom w:val="0"/>
          <w:divBdr>
            <w:top w:val="none" w:sz="0" w:space="0" w:color="auto"/>
            <w:left w:val="none" w:sz="0" w:space="0" w:color="auto"/>
            <w:bottom w:val="none" w:sz="0" w:space="0" w:color="auto"/>
            <w:right w:val="none" w:sz="0" w:space="0" w:color="auto"/>
          </w:divBdr>
        </w:div>
      </w:divsChild>
    </w:div>
    <w:div w:id="743839669">
      <w:bodyDiv w:val="1"/>
      <w:marLeft w:val="0"/>
      <w:marRight w:val="0"/>
      <w:marTop w:val="0"/>
      <w:marBottom w:val="0"/>
      <w:divBdr>
        <w:top w:val="none" w:sz="0" w:space="0" w:color="auto"/>
        <w:left w:val="none" w:sz="0" w:space="0" w:color="auto"/>
        <w:bottom w:val="none" w:sz="0" w:space="0" w:color="auto"/>
        <w:right w:val="none" w:sz="0" w:space="0" w:color="auto"/>
      </w:divBdr>
      <w:divsChild>
        <w:div w:id="1215855105">
          <w:marLeft w:val="360"/>
          <w:marRight w:val="0"/>
          <w:marTop w:val="200"/>
          <w:marBottom w:val="0"/>
          <w:divBdr>
            <w:top w:val="none" w:sz="0" w:space="0" w:color="auto"/>
            <w:left w:val="none" w:sz="0" w:space="0" w:color="auto"/>
            <w:bottom w:val="none" w:sz="0" w:space="0" w:color="auto"/>
            <w:right w:val="none" w:sz="0" w:space="0" w:color="auto"/>
          </w:divBdr>
        </w:div>
      </w:divsChild>
    </w:div>
    <w:div w:id="806240670">
      <w:bodyDiv w:val="1"/>
      <w:marLeft w:val="0"/>
      <w:marRight w:val="0"/>
      <w:marTop w:val="0"/>
      <w:marBottom w:val="0"/>
      <w:divBdr>
        <w:top w:val="none" w:sz="0" w:space="0" w:color="auto"/>
        <w:left w:val="none" w:sz="0" w:space="0" w:color="auto"/>
        <w:bottom w:val="none" w:sz="0" w:space="0" w:color="auto"/>
        <w:right w:val="none" w:sz="0" w:space="0" w:color="auto"/>
      </w:divBdr>
      <w:divsChild>
        <w:div w:id="1548830389">
          <w:marLeft w:val="360"/>
          <w:marRight w:val="0"/>
          <w:marTop w:val="200"/>
          <w:marBottom w:val="0"/>
          <w:divBdr>
            <w:top w:val="none" w:sz="0" w:space="0" w:color="auto"/>
            <w:left w:val="none" w:sz="0" w:space="0" w:color="auto"/>
            <w:bottom w:val="none" w:sz="0" w:space="0" w:color="auto"/>
            <w:right w:val="none" w:sz="0" w:space="0" w:color="auto"/>
          </w:divBdr>
        </w:div>
      </w:divsChild>
    </w:div>
    <w:div w:id="823156783">
      <w:bodyDiv w:val="1"/>
      <w:marLeft w:val="0"/>
      <w:marRight w:val="0"/>
      <w:marTop w:val="0"/>
      <w:marBottom w:val="0"/>
      <w:divBdr>
        <w:top w:val="none" w:sz="0" w:space="0" w:color="auto"/>
        <w:left w:val="none" w:sz="0" w:space="0" w:color="auto"/>
        <w:bottom w:val="none" w:sz="0" w:space="0" w:color="auto"/>
        <w:right w:val="none" w:sz="0" w:space="0" w:color="auto"/>
      </w:divBdr>
      <w:divsChild>
        <w:div w:id="1644920068">
          <w:marLeft w:val="360"/>
          <w:marRight w:val="0"/>
          <w:marTop w:val="200"/>
          <w:marBottom w:val="0"/>
          <w:divBdr>
            <w:top w:val="none" w:sz="0" w:space="0" w:color="auto"/>
            <w:left w:val="none" w:sz="0" w:space="0" w:color="auto"/>
            <w:bottom w:val="none" w:sz="0" w:space="0" w:color="auto"/>
            <w:right w:val="none" w:sz="0" w:space="0" w:color="auto"/>
          </w:divBdr>
        </w:div>
      </w:divsChild>
    </w:div>
    <w:div w:id="1010107941">
      <w:bodyDiv w:val="1"/>
      <w:marLeft w:val="0"/>
      <w:marRight w:val="0"/>
      <w:marTop w:val="0"/>
      <w:marBottom w:val="0"/>
      <w:divBdr>
        <w:top w:val="none" w:sz="0" w:space="0" w:color="auto"/>
        <w:left w:val="none" w:sz="0" w:space="0" w:color="auto"/>
        <w:bottom w:val="none" w:sz="0" w:space="0" w:color="auto"/>
        <w:right w:val="none" w:sz="0" w:space="0" w:color="auto"/>
      </w:divBdr>
      <w:divsChild>
        <w:div w:id="347946767">
          <w:marLeft w:val="0"/>
          <w:marRight w:val="0"/>
          <w:marTop w:val="0"/>
          <w:marBottom w:val="0"/>
          <w:divBdr>
            <w:top w:val="none" w:sz="0" w:space="0" w:color="auto"/>
            <w:left w:val="none" w:sz="0" w:space="0" w:color="auto"/>
            <w:bottom w:val="none" w:sz="0" w:space="0" w:color="auto"/>
            <w:right w:val="none" w:sz="0" w:space="0" w:color="auto"/>
          </w:divBdr>
          <w:divsChild>
            <w:div w:id="56318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566104">
      <w:bodyDiv w:val="1"/>
      <w:marLeft w:val="0"/>
      <w:marRight w:val="0"/>
      <w:marTop w:val="0"/>
      <w:marBottom w:val="0"/>
      <w:divBdr>
        <w:top w:val="none" w:sz="0" w:space="0" w:color="auto"/>
        <w:left w:val="none" w:sz="0" w:space="0" w:color="auto"/>
        <w:bottom w:val="none" w:sz="0" w:space="0" w:color="auto"/>
        <w:right w:val="none" w:sz="0" w:space="0" w:color="auto"/>
      </w:divBdr>
      <w:divsChild>
        <w:div w:id="761992896">
          <w:marLeft w:val="360"/>
          <w:marRight w:val="0"/>
          <w:marTop w:val="200"/>
          <w:marBottom w:val="0"/>
          <w:divBdr>
            <w:top w:val="none" w:sz="0" w:space="0" w:color="auto"/>
            <w:left w:val="none" w:sz="0" w:space="0" w:color="auto"/>
            <w:bottom w:val="none" w:sz="0" w:space="0" w:color="auto"/>
            <w:right w:val="none" w:sz="0" w:space="0" w:color="auto"/>
          </w:divBdr>
        </w:div>
      </w:divsChild>
    </w:div>
    <w:div w:id="1682271616">
      <w:bodyDiv w:val="1"/>
      <w:marLeft w:val="0"/>
      <w:marRight w:val="0"/>
      <w:marTop w:val="0"/>
      <w:marBottom w:val="0"/>
      <w:divBdr>
        <w:top w:val="none" w:sz="0" w:space="0" w:color="auto"/>
        <w:left w:val="none" w:sz="0" w:space="0" w:color="auto"/>
        <w:bottom w:val="none" w:sz="0" w:space="0" w:color="auto"/>
        <w:right w:val="none" w:sz="0" w:space="0" w:color="auto"/>
      </w:divBdr>
      <w:divsChild>
        <w:div w:id="1155025537">
          <w:marLeft w:val="0"/>
          <w:marRight w:val="0"/>
          <w:marTop w:val="0"/>
          <w:marBottom w:val="0"/>
          <w:divBdr>
            <w:top w:val="none" w:sz="0" w:space="0" w:color="auto"/>
            <w:left w:val="none" w:sz="0" w:space="0" w:color="auto"/>
            <w:bottom w:val="none" w:sz="0" w:space="0" w:color="auto"/>
            <w:right w:val="none" w:sz="0" w:space="0" w:color="auto"/>
          </w:divBdr>
          <w:divsChild>
            <w:div w:id="166868750">
              <w:marLeft w:val="0"/>
              <w:marRight w:val="0"/>
              <w:marTop w:val="0"/>
              <w:marBottom w:val="0"/>
              <w:divBdr>
                <w:top w:val="none" w:sz="0" w:space="0" w:color="auto"/>
                <w:left w:val="none" w:sz="0" w:space="0" w:color="auto"/>
                <w:bottom w:val="none" w:sz="0" w:space="0" w:color="auto"/>
                <w:right w:val="none" w:sz="0" w:space="0" w:color="auto"/>
              </w:divBdr>
              <w:divsChild>
                <w:div w:id="1584995787">
                  <w:marLeft w:val="0"/>
                  <w:marRight w:val="0"/>
                  <w:marTop w:val="0"/>
                  <w:marBottom w:val="0"/>
                  <w:divBdr>
                    <w:top w:val="none" w:sz="0" w:space="0" w:color="auto"/>
                    <w:left w:val="none" w:sz="0" w:space="0" w:color="auto"/>
                    <w:bottom w:val="none" w:sz="0" w:space="0" w:color="auto"/>
                    <w:right w:val="none" w:sz="0" w:space="0" w:color="auto"/>
                  </w:divBdr>
                  <w:divsChild>
                    <w:div w:id="158086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689797">
              <w:marLeft w:val="0"/>
              <w:marRight w:val="0"/>
              <w:marTop w:val="0"/>
              <w:marBottom w:val="0"/>
              <w:divBdr>
                <w:top w:val="none" w:sz="0" w:space="0" w:color="auto"/>
                <w:left w:val="none" w:sz="0" w:space="0" w:color="auto"/>
                <w:bottom w:val="none" w:sz="0" w:space="0" w:color="auto"/>
                <w:right w:val="none" w:sz="0" w:space="0" w:color="auto"/>
              </w:divBdr>
              <w:divsChild>
                <w:div w:id="157893204">
                  <w:marLeft w:val="0"/>
                  <w:marRight w:val="0"/>
                  <w:marTop w:val="0"/>
                  <w:marBottom w:val="0"/>
                  <w:divBdr>
                    <w:top w:val="none" w:sz="0" w:space="0" w:color="auto"/>
                    <w:left w:val="none" w:sz="0" w:space="0" w:color="auto"/>
                    <w:bottom w:val="none" w:sz="0" w:space="0" w:color="auto"/>
                    <w:right w:val="none" w:sz="0" w:space="0" w:color="auto"/>
                  </w:divBdr>
                  <w:divsChild>
                    <w:div w:id="460805039">
                      <w:marLeft w:val="0"/>
                      <w:marRight w:val="0"/>
                      <w:marTop w:val="0"/>
                      <w:marBottom w:val="0"/>
                      <w:divBdr>
                        <w:top w:val="none" w:sz="0" w:space="0" w:color="auto"/>
                        <w:left w:val="none" w:sz="0" w:space="0" w:color="auto"/>
                        <w:bottom w:val="none" w:sz="0" w:space="0" w:color="auto"/>
                        <w:right w:val="none" w:sz="0" w:space="0" w:color="auto"/>
                      </w:divBdr>
                      <w:divsChild>
                        <w:div w:id="314842902">
                          <w:marLeft w:val="0"/>
                          <w:marRight w:val="0"/>
                          <w:marTop w:val="0"/>
                          <w:marBottom w:val="0"/>
                          <w:divBdr>
                            <w:top w:val="none" w:sz="0" w:space="0" w:color="auto"/>
                            <w:left w:val="none" w:sz="0" w:space="0" w:color="auto"/>
                            <w:bottom w:val="none" w:sz="0" w:space="0" w:color="auto"/>
                            <w:right w:val="none" w:sz="0" w:space="0" w:color="auto"/>
                          </w:divBdr>
                          <w:divsChild>
                            <w:div w:id="1243250511">
                              <w:marLeft w:val="0"/>
                              <w:marRight w:val="0"/>
                              <w:marTop w:val="0"/>
                              <w:marBottom w:val="0"/>
                              <w:divBdr>
                                <w:top w:val="none" w:sz="0" w:space="0" w:color="auto"/>
                                <w:left w:val="none" w:sz="0" w:space="0" w:color="auto"/>
                                <w:bottom w:val="none" w:sz="0" w:space="0" w:color="auto"/>
                                <w:right w:val="none" w:sz="0" w:space="0" w:color="auto"/>
                              </w:divBdr>
                              <w:divsChild>
                                <w:div w:id="383606008">
                                  <w:marLeft w:val="0"/>
                                  <w:marRight w:val="0"/>
                                  <w:marTop w:val="0"/>
                                  <w:marBottom w:val="0"/>
                                  <w:divBdr>
                                    <w:top w:val="none" w:sz="0" w:space="0" w:color="auto"/>
                                    <w:left w:val="none" w:sz="0" w:space="0" w:color="auto"/>
                                    <w:bottom w:val="none" w:sz="0" w:space="0" w:color="auto"/>
                                    <w:right w:val="none" w:sz="0" w:space="0" w:color="auto"/>
                                  </w:divBdr>
                                  <w:divsChild>
                                    <w:div w:id="803500574">
                                      <w:marLeft w:val="0"/>
                                      <w:marRight w:val="0"/>
                                      <w:marTop w:val="0"/>
                                      <w:marBottom w:val="0"/>
                                      <w:divBdr>
                                        <w:top w:val="none" w:sz="0" w:space="0" w:color="auto"/>
                                        <w:left w:val="none" w:sz="0" w:space="0" w:color="auto"/>
                                        <w:bottom w:val="none" w:sz="0" w:space="0" w:color="auto"/>
                                        <w:right w:val="none" w:sz="0" w:space="0" w:color="auto"/>
                                      </w:divBdr>
                                      <w:divsChild>
                                        <w:div w:id="498035311">
                                          <w:marLeft w:val="0"/>
                                          <w:marRight w:val="0"/>
                                          <w:marTop w:val="0"/>
                                          <w:marBottom w:val="0"/>
                                          <w:divBdr>
                                            <w:top w:val="none" w:sz="0" w:space="0" w:color="auto"/>
                                            <w:left w:val="none" w:sz="0" w:space="0" w:color="auto"/>
                                            <w:bottom w:val="none" w:sz="0" w:space="0" w:color="auto"/>
                                            <w:right w:val="none" w:sz="0" w:space="0" w:color="auto"/>
                                          </w:divBdr>
                                        </w:div>
                                        <w:div w:id="504904292">
                                          <w:marLeft w:val="0"/>
                                          <w:marRight w:val="0"/>
                                          <w:marTop w:val="0"/>
                                          <w:marBottom w:val="0"/>
                                          <w:divBdr>
                                            <w:top w:val="none" w:sz="0" w:space="0" w:color="auto"/>
                                            <w:left w:val="none" w:sz="0" w:space="0" w:color="auto"/>
                                            <w:bottom w:val="none" w:sz="0" w:space="0" w:color="auto"/>
                                            <w:right w:val="none" w:sz="0" w:space="0" w:color="auto"/>
                                          </w:divBdr>
                                          <w:divsChild>
                                            <w:div w:id="156749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4044359">
                              <w:marLeft w:val="0"/>
                              <w:marRight w:val="0"/>
                              <w:marTop w:val="0"/>
                              <w:marBottom w:val="0"/>
                              <w:divBdr>
                                <w:top w:val="none" w:sz="0" w:space="0" w:color="auto"/>
                                <w:left w:val="none" w:sz="0" w:space="0" w:color="auto"/>
                                <w:bottom w:val="none" w:sz="0" w:space="0" w:color="auto"/>
                                <w:right w:val="none" w:sz="0" w:space="0" w:color="auto"/>
                              </w:divBdr>
                              <w:divsChild>
                                <w:div w:id="248082883">
                                  <w:marLeft w:val="0"/>
                                  <w:marRight w:val="0"/>
                                  <w:marTop w:val="0"/>
                                  <w:marBottom w:val="0"/>
                                  <w:divBdr>
                                    <w:top w:val="none" w:sz="0" w:space="0" w:color="auto"/>
                                    <w:left w:val="none" w:sz="0" w:space="0" w:color="auto"/>
                                    <w:bottom w:val="none" w:sz="0" w:space="0" w:color="auto"/>
                                    <w:right w:val="none" w:sz="0" w:space="0" w:color="auto"/>
                                  </w:divBdr>
                                  <w:divsChild>
                                    <w:div w:id="385108284">
                                      <w:marLeft w:val="0"/>
                                      <w:marRight w:val="0"/>
                                      <w:marTop w:val="0"/>
                                      <w:marBottom w:val="0"/>
                                      <w:divBdr>
                                        <w:top w:val="none" w:sz="0" w:space="0" w:color="auto"/>
                                        <w:left w:val="none" w:sz="0" w:space="0" w:color="auto"/>
                                        <w:bottom w:val="none" w:sz="0" w:space="0" w:color="auto"/>
                                        <w:right w:val="none" w:sz="0" w:space="0" w:color="auto"/>
                                      </w:divBdr>
                                    </w:div>
                                  </w:divsChild>
                                </w:div>
                                <w:div w:id="1981764361">
                                  <w:marLeft w:val="0"/>
                                  <w:marRight w:val="0"/>
                                  <w:marTop w:val="0"/>
                                  <w:marBottom w:val="0"/>
                                  <w:divBdr>
                                    <w:top w:val="none" w:sz="0" w:space="0" w:color="auto"/>
                                    <w:left w:val="none" w:sz="0" w:space="0" w:color="auto"/>
                                    <w:bottom w:val="none" w:sz="0" w:space="0" w:color="auto"/>
                                    <w:right w:val="none" w:sz="0" w:space="0" w:color="auto"/>
                                  </w:divBdr>
                                  <w:divsChild>
                                    <w:div w:id="1728454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3649876">
      <w:bodyDiv w:val="1"/>
      <w:marLeft w:val="0"/>
      <w:marRight w:val="0"/>
      <w:marTop w:val="0"/>
      <w:marBottom w:val="0"/>
      <w:divBdr>
        <w:top w:val="none" w:sz="0" w:space="0" w:color="auto"/>
        <w:left w:val="none" w:sz="0" w:space="0" w:color="auto"/>
        <w:bottom w:val="none" w:sz="0" w:space="0" w:color="auto"/>
        <w:right w:val="none" w:sz="0" w:space="0" w:color="auto"/>
      </w:divBdr>
      <w:divsChild>
        <w:div w:id="1558318257">
          <w:marLeft w:val="360"/>
          <w:marRight w:val="0"/>
          <w:marTop w:val="200"/>
          <w:marBottom w:val="0"/>
          <w:divBdr>
            <w:top w:val="none" w:sz="0" w:space="0" w:color="auto"/>
            <w:left w:val="none" w:sz="0" w:space="0" w:color="auto"/>
            <w:bottom w:val="none" w:sz="0" w:space="0" w:color="auto"/>
            <w:right w:val="none" w:sz="0" w:space="0" w:color="auto"/>
          </w:divBdr>
        </w:div>
      </w:divsChild>
    </w:div>
    <w:div w:id="2035156305">
      <w:bodyDiv w:val="1"/>
      <w:marLeft w:val="0"/>
      <w:marRight w:val="0"/>
      <w:marTop w:val="0"/>
      <w:marBottom w:val="0"/>
      <w:divBdr>
        <w:top w:val="none" w:sz="0" w:space="0" w:color="auto"/>
        <w:left w:val="none" w:sz="0" w:space="0" w:color="auto"/>
        <w:bottom w:val="none" w:sz="0" w:space="0" w:color="auto"/>
        <w:right w:val="none" w:sz="0" w:space="0" w:color="auto"/>
      </w:divBdr>
      <w:divsChild>
        <w:div w:id="1140346819">
          <w:marLeft w:val="0"/>
          <w:marRight w:val="0"/>
          <w:marTop w:val="0"/>
          <w:marBottom w:val="0"/>
          <w:divBdr>
            <w:top w:val="none" w:sz="0" w:space="0" w:color="auto"/>
            <w:left w:val="none" w:sz="0" w:space="0" w:color="auto"/>
            <w:bottom w:val="none" w:sz="0" w:space="0" w:color="auto"/>
            <w:right w:val="none" w:sz="0" w:space="0" w:color="auto"/>
          </w:divBdr>
          <w:divsChild>
            <w:div w:id="7438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FAANews/status/1088822617342205952" TargetMode="External"/><Relationship Id="rId13" Type="http://schemas.openxmlformats.org/officeDocument/2006/relationships/hyperlink" Target="https://www.jacobinmag.com/2019/08/sara-nelson-afa-democratic-socialists-convention?fbclid=IwAR1wYmdRgzXW1XufFpSca3K8baAbQJgm6xH2CFREAyxrg-q3UT_m7ZR4NrQ" TargetMode="External"/><Relationship Id="rId18" Type="http://schemas.openxmlformats.org/officeDocument/2006/relationships/hyperlink" Target="https://www.govexec.com/management/2019/07/shutdown-had-deep-financial-and-"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usatoday.com/story/news/nation/2019/01/21/tsa-government-shutdown-workers-call-in-sick/2636495002/" TargetMode="External"/><Relationship Id="rId7" Type="http://schemas.openxmlformats.org/officeDocument/2006/relationships/webSettings" Target="webSettings.xml"/><Relationship Id="rId12" Type="http://schemas.openxmlformats.org/officeDocument/2006/relationships/hyperlink" Target="http://www.usccb.org/news/2019/19-017.cfm" TargetMode="External"/><Relationship Id="rId17" Type="http://schemas.openxmlformats.org/officeDocument/2006/relationships/hyperlink" Target="http://www.emporiagazette.com/gaz/article_6cafb520-2a35-11e9-bea0-" TargetMode="External"/><Relationship Id="rId25" Type="http://schemas.openxmlformats.org/officeDocument/2006/relationships/hyperlink" Target="https://www.washingtonpost.com/politics/senate-leaders-continue-to-seek-a-deal-to-end-shutdown-that-will-satisfy-trump/2019/01/25/09c898dc-20ad-11e9-8e21-59a09ff1e2a1_story.html" TargetMode="External"/><Relationship Id="rId2" Type="http://schemas.openxmlformats.org/officeDocument/2006/relationships/customXml" Target="../customXml/item2.xml"/><Relationship Id="rId16" Type="http://schemas.openxmlformats.org/officeDocument/2006/relationships/hyperlink" Target="https://jacobinmag.com/2019/05/sara-nelson-flight-attendants-strikes" TargetMode="External"/><Relationship Id="rId20" Type="http://schemas.openxmlformats.org/officeDocument/2006/relationships/hyperlink" Target="https://www.detroitnews.com/story/opinion/columnists/labor-voices/2019/10/09/opinion-gm-strike-part-larger-movement-working-people/3899791002/"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nn.com/2019/01/23/politics/arrests-mcconnell-office-protesters/index.html" TargetMode="External"/><Relationship Id="rId24" Type="http://schemas.openxmlformats.org/officeDocument/2006/relationships/hyperlink" Target="https://www.businessinsider.com/government-shutdown-flights-halted-due-to-faa-staffing-shortages-2019-1" TargetMode="External"/><Relationship Id="rId5" Type="http://schemas.openxmlformats.org/officeDocument/2006/relationships/styles" Target="styles.xml"/><Relationship Id="rId15" Type="http://schemas.openxmlformats.org/officeDocument/2006/relationships/hyperlink" Target="https://prospect.org/power/air-traffic-controllers-even-score/" TargetMode="External"/><Relationship Id="rId23" Type="http://schemas.openxmlformats.org/officeDocument/2006/relationships/hyperlink" Target="https://www.citylab.com/transportation/2019/01/government-shutdown-air-traffic-control-faa-flight-laguardia/581320/" TargetMode="External"/><Relationship Id="rId10" Type="http://schemas.openxmlformats.org/officeDocument/2006/relationships/hyperlink" Target="https://www.chicagotribune.com/nation-world/ct-drain-the-swamp-donald-trump-20161128-story.html" TargetMode="External"/><Relationship Id="rId19" Type="http://schemas.openxmlformats.org/officeDocument/2006/relationships/hyperlink" Target="https://www.govexec.com/pay-benefits/2019/10/go-ahead-opm-agencies-press-forward-efforts-cripple-federal-unions/160429/" TargetMode="External"/><Relationship Id="rId4" Type="http://schemas.openxmlformats.org/officeDocument/2006/relationships/numbering" Target="numbering.xml"/><Relationship Id="rId9" Type="http://schemas.openxmlformats.org/officeDocument/2006/relationships/hyperlink" Target="https://www.businessinsider.com/ap-tsa-screener-sick-outs-hit-10-percent-over-holiday-weekend-2019-1" TargetMode="External"/><Relationship Id="rId14" Type="http://schemas.openxmlformats.org/officeDocument/2006/relationships/hyperlink" Target="https://www.politico.com/story/2017/08/05/reagan-fires-11-000-striking-air-traffic-controllers-aug-5-1981-241252" TargetMode="External"/><Relationship Id="rId22" Type="http://schemas.openxmlformats.org/officeDocument/2006/relationships/hyperlink" Target="https://www.vox.com/2019/1/25/18197285/faa-laguardia-flights-airports-shutdown"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2A93671428AA4193F4A97863566130" ma:contentTypeVersion="13" ma:contentTypeDescription="Create a new document." ma:contentTypeScope="" ma:versionID="468ab498030eb6e43ea3bf0c5823d24d">
  <xsd:schema xmlns:xsd="http://www.w3.org/2001/XMLSchema" xmlns:xs="http://www.w3.org/2001/XMLSchema" xmlns:p="http://schemas.microsoft.com/office/2006/metadata/properties" xmlns:ns3="f64ad325-2162-4475-bd33-46bfaf620f11" xmlns:ns4="1930334e-52c3-4a2e-81c7-073a558f4dda" targetNamespace="http://schemas.microsoft.com/office/2006/metadata/properties" ma:root="true" ma:fieldsID="c16d5b9a653c375a33ba813cfcf13325" ns3:_="" ns4:_="">
    <xsd:import namespace="f64ad325-2162-4475-bd33-46bfaf620f11"/>
    <xsd:import namespace="1930334e-52c3-4a2e-81c7-073a558f4dd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4ad325-2162-4475-bd33-46bfaf620f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930334e-52c3-4a2e-81c7-073a558f4dd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9CBCA09-E9CF-48BF-9345-4C2C88E55EB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D43CAF4-0B23-480C-9E48-D5592BA50CBA}">
  <ds:schemaRefs>
    <ds:schemaRef ds:uri="http://schemas.microsoft.com/sharepoint/v3/contenttype/forms"/>
  </ds:schemaRefs>
</ds:datastoreItem>
</file>

<file path=customXml/itemProps3.xml><?xml version="1.0" encoding="utf-8"?>
<ds:datastoreItem xmlns:ds="http://schemas.openxmlformats.org/officeDocument/2006/customXml" ds:itemID="{F01EAFF0-290C-47CA-8EA2-584DF07DC3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4ad325-2162-4475-bd33-46bfaf620f11"/>
    <ds:schemaRef ds:uri="1930334e-52c3-4a2e-81c7-073a558f4d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10</Pages>
  <Words>2967</Words>
  <Characters>16912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dc:creator>
  <cp:keywords/>
  <dc:description/>
  <cp:lastModifiedBy>Greg Guthrie (Fed)</cp:lastModifiedBy>
  <cp:revision>72</cp:revision>
  <cp:lastPrinted>2019-10-08T13:14:00Z</cp:lastPrinted>
  <dcterms:created xsi:type="dcterms:W3CDTF">2019-10-15T13:35:00Z</dcterms:created>
  <dcterms:modified xsi:type="dcterms:W3CDTF">2019-11-13T15:50:00Z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0x010100972A93671428AA4193F4A97863566130</vt:lpwstr>
  </property>
</Properties>
</file>